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F475D2C" w14:textId="796797EA" w:rsidR="00C971F9" w:rsidRDefault="003F0C31" w:rsidP="00C971F9">
      <w:pPr>
        <w:jc w:val="center"/>
        <w:rPr>
          <w:b/>
          <w:bCs/>
          <w:sz w:val="40"/>
          <w:szCs w:val="40"/>
          <w:shd w:val="clear" w:color="auto" w:fill="D3D3D3"/>
        </w:rPr>
      </w:pPr>
      <w:r w:rsidRPr="003F0C31">
        <w:rPr>
          <w:b/>
          <w:iCs/>
          <w:sz w:val="44"/>
          <w:szCs w:val="44"/>
        </w:rPr>
        <w:t>Årsberetning</w:t>
      </w:r>
      <w:r>
        <w:rPr>
          <w:b/>
          <w:iCs/>
          <w:sz w:val="44"/>
          <w:szCs w:val="44"/>
        </w:rPr>
        <w:t xml:space="preserve"> 2019</w:t>
      </w:r>
    </w:p>
    <w:p w14:paraId="026C2817" w14:textId="77777777" w:rsidR="00C971F9" w:rsidRPr="00C971F9" w:rsidRDefault="00C971F9" w:rsidP="00C971F9">
      <w:pPr>
        <w:jc w:val="center"/>
        <w:rPr>
          <w:b/>
          <w:bCs/>
          <w:sz w:val="40"/>
          <w:szCs w:val="40"/>
          <w:shd w:val="clear" w:color="auto" w:fill="D3D3D3"/>
        </w:rPr>
      </w:pPr>
    </w:p>
    <w:p w14:paraId="07DE1FF1" w14:textId="36959ABA" w:rsidR="00C971F9" w:rsidRDefault="00C971F9" w:rsidP="00F0506E">
      <w:pPr>
        <w:rPr>
          <w:shd w:val="clear" w:color="auto" w:fill="D3D3D3"/>
        </w:rPr>
      </w:pPr>
    </w:p>
    <w:p w14:paraId="2ECCCEC8" w14:textId="022588E1" w:rsidR="00C971F9" w:rsidRDefault="00C971F9" w:rsidP="00C971F9">
      <w:pPr>
        <w:jc w:val="center"/>
        <w:rPr>
          <w:shd w:val="clear" w:color="auto" w:fill="D3D3D3"/>
        </w:rPr>
      </w:pPr>
      <w:r>
        <w:rPr>
          <w:noProof/>
          <w:lang w:eastAsia="nb-NO"/>
        </w:rPr>
        <w:drawing>
          <wp:inline distT="0" distB="0" distL="0" distR="0" wp14:anchorId="7500D862" wp14:editId="3C7A0DBB">
            <wp:extent cx="2291328" cy="1638300"/>
            <wp:effectExtent l="0" t="0" r="0" b="0"/>
            <wp:docPr id="6"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328" cy="1638300"/>
                    </a:xfrm>
                    <a:prstGeom prst="rect">
                      <a:avLst/>
                    </a:prstGeom>
                    <a:noFill/>
                    <a:ln>
                      <a:noFill/>
                      <a:prstDash/>
                    </a:ln>
                  </pic:spPr>
                </pic:pic>
              </a:graphicData>
            </a:graphic>
          </wp:inline>
        </w:drawing>
      </w:r>
    </w:p>
    <w:p w14:paraId="2F9A7E69" w14:textId="0A4ABB79" w:rsidR="00F0506E" w:rsidRDefault="000F67AE" w:rsidP="00F0506E">
      <w:pPr>
        <w:rPr>
          <w:shd w:val="clear" w:color="auto" w:fill="D3D3D3"/>
        </w:rPr>
      </w:pPr>
      <w:r>
        <w:rPr>
          <w:shd w:val="clear" w:color="auto" w:fill="D3D3D3"/>
        </w:rPr>
        <w:t xml:space="preserve">              </w:t>
      </w:r>
    </w:p>
    <w:p w14:paraId="7006BE83" w14:textId="77777777" w:rsidR="00C971F9" w:rsidRDefault="00C971F9" w:rsidP="00F0506E">
      <w:pPr>
        <w:rPr>
          <w:shd w:val="clear" w:color="auto" w:fill="D3D3D3"/>
        </w:rPr>
      </w:pPr>
    </w:p>
    <w:p w14:paraId="54F04CEC" w14:textId="77777777" w:rsidR="00F0506E" w:rsidRDefault="00F0506E" w:rsidP="00F0506E">
      <w:pPr>
        <w:rPr>
          <w:shd w:val="clear" w:color="auto" w:fill="D3D3D3"/>
        </w:rPr>
      </w:pPr>
    </w:p>
    <w:p w14:paraId="21C3DE37" w14:textId="77777777" w:rsidR="00F0506E" w:rsidRDefault="00F0506E" w:rsidP="00F0506E">
      <w:r>
        <w:rPr>
          <w:noProof/>
          <w:lang w:eastAsia="nb-NO"/>
        </w:rPr>
        <mc:AlternateContent>
          <mc:Choice Requires="wps">
            <w:drawing>
              <wp:anchor distT="0" distB="0" distL="114300" distR="114300" simplePos="0" relativeHeight="251660288" behindDoc="0" locked="0" layoutInCell="1" allowOverlap="1" wp14:anchorId="2B1DE143" wp14:editId="34577E43">
                <wp:simplePos x="0" y="0"/>
                <wp:positionH relativeFrom="column">
                  <wp:posOffset>404495</wp:posOffset>
                </wp:positionH>
                <wp:positionV relativeFrom="paragraph">
                  <wp:posOffset>-3175</wp:posOffset>
                </wp:positionV>
                <wp:extent cx="4947285" cy="1914525"/>
                <wp:effectExtent l="0" t="0" r="5715" b="9525"/>
                <wp:wrapSquare wrapText="bothSides"/>
                <wp:docPr id="2" name="Tekstboks 3"/>
                <wp:cNvGraphicFramePr/>
                <a:graphic xmlns:a="http://schemas.openxmlformats.org/drawingml/2006/main">
                  <a:graphicData uri="http://schemas.microsoft.com/office/word/2010/wordprocessingShape">
                    <wps:wsp>
                      <wps:cNvSpPr txBox="1"/>
                      <wps:spPr>
                        <a:xfrm>
                          <a:off x="0" y="0"/>
                          <a:ext cx="4947285" cy="1914525"/>
                        </a:xfrm>
                        <a:prstGeom prst="rect">
                          <a:avLst/>
                        </a:prstGeom>
                        <a:solidFill>
                          <a:srgbClr val="FFFFFF"/>
                        </a:solidFill>
                        <a:ln>
                          <a:noFill/>
                          <a:prstDash/>
                        </a:ln>
                      </wps:spPr>
                      <wps:txbx>
                        <w:txbxContent>
                          <w:p w14:paraId="70B163AF" w14:textId="2349C846" w:rsidR="009F64CD" w:rsidRPr="00C41C82" w:rsidRDefault="009F64CD" w:rsidP="00C41C82">
                            <w:pPr>
                              <w:jc w:val="center"/>
                            </w:pPr>
                            <w:r>
                              <w:rPr>
                                <w:rFonts w:ascii="Book Antiqua" w:hAnsi="Book Antiqua"/>
                                <w:b/>
                                <w:sz w:val="28"/>
                              </w:rPr>
                              <w:t>”</w:t>
                            </w:r>
                            <w:r>
                              <w:rPr>
                                <w:rFonts w:ascii="Book Antiqua" w:hAnsi="Book Antiqua"/>
                                <w:b/>
                                <w:i/>
                                <w:sz w:val="28"/>
                              </w:rPr>
                              <w:t xml:space="preserve"> Sammen skaper vi idrettsglede og muligheter for alle»</w:t>
                            </w:r>
                          </w:p>
                          <w:p w14:paraId="604A2F34" w14:textId="77777777" w:rsidR="009F64CD" w:rsidRDefault="009F64CD" w:rsidP="00F0506E">
                            <w:pPr>
                              <w:ind w:hanging="2124"/>
                              <w:jc w:val="center"/>
                              <w:rPr>
                                <w:rFonts w:ascii="Book Antiqua" w:hAnsi="Book Antiqua"/>
                                <w:b/>
                                <w:i/>
                                <w:sz w:val="28"/>
                              </w:rPr>
                            </w:pPr>
                          </w:p>
                          <w:p w14:paraId="1901B6D5" w14:textId="3DC8CE49" w:rsidR="009F64CD" w:rsidRDefault="009F64CD" w:rsidP="00F0506E">
                            <w:pPr>
                              <w:jc w:val="center"/>
                              <w:rPr>
                                <w:rFonts w:ascii="Book Antiqua" w:hAnsi="Book Antiqua"/>
                                <w:b/>
                                <w:i/>
                                <w:sz w:val="28"/>
                              </w:rPr>
                            </w:pPr>
                            <w:r>
                              <w:rPr>
                                <w:rFonts w:ascii="Book Antiqua" w:hAnsi="Book Antiqua"/>
                                <w:b/>
                                <w:i/>
                                <w:sz w:val="28"/>
                              </w:rPr>
                              <w:t xml:space="preserve">Kløfta idrettslag skal drives innenfor de rammebetingelser som </w:t>
                            </w:r>
                            <w:proofErr w:type="spellStart"/>
                            <w:r>
                              <w:rPr>
                                <w:rFonts w:ascii="Book Antiqua" w:hAnsi="Book Antiqua"/>
                                <w:b/>
                                <w:i/>
                                <w:sz w:val="28"/>
                              </w:rPr>
                              <w:t>KIL’s</w:t>
                            </w:r>
                            <w:proofErr w:type="spellEnd"/>
                            <w:r>
                              <w:rPr>
                                <w:rFonts w:ascii="Book Antiqua" w:hAnsi="Book Antiqua"/>
                                <w:b/>
                                <w:i/>
                                <w:sz w:val="28"/>
                              </w:rPr>
                              <w:t xml:space="preserve"> årsmøte fastsetter.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B1DE143" id="_x0000_t202" coordsize="21600,21600" o:spt="202" path="m,l,21600r21600,l21600,xe">
                <v:stroke joinstyle="miter"/>
                <v:path gradientshapeok="t" o:connecttype="rect"/>
              </v:shapetype>
              <v:shape id="Tekstboks 3" o:spid="_x0000_s1026" type="#_x0000_t202" style="position:absolute;left:0;text-align:left;margin-left:31.85pt;margin-top:-.25pt;width:389.5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" stroked="f">
                <v:textbox>
                  <w:txbxContent>
                    <w:p w14:paraId="70B163AF" w14:textId="2349C846" w:rsidR="009F64CD" w:rsidRPr="00C41C82" w:rsidRDefault="009F64CD" w:rsidP="00C41C82">
                      <w:pPr>
                        <w:jc w:val="center"/>
                      </w:pPr>
                      <w:r>
                        <w:rPr>
                          <w:rFonts w:ascii="Book Antiqua" w:hAnsi="Book Antiqua"/>
                          <w:b/>
                          <w:sz w:val="28"/>
                        </w:rPr>
                        <w:t>”</w:t>
                      </w:r>
                      <w:r>
                        <w:rPr>
                          <w:rFonts w:ascii="Book Antiqua" w:hAnsi="Book Antiqua"/>
                          <w:b/>
                          <w:i/>
                          <w:sz w:val="28"/>
                        </w:rPr>
                        <w:t xml:space="preserve"> Sammen skaper vi idrettsglede og muligheter for alle»</w:t>
                      </w:r>
                    </w:p>
                    <w:p w14:paraId="604A2F34" w14:textId="77777777" w:rsidR="009F64CD" w:rsidRDefault="009F64CD" w:rsidP="00F0506E">
                      <w:pPr>
                        <w:ind w:hanging="2124"/>
                        <w:jc w:val="center"/>
                        <w:rPr>
                          <w:rFonts w:ascii="Book Antiqua" w:hAnsi="Book Antiqua"/>
                          <w:b/>
                          <w:i/>
                          <w:sz w:val="28"/>
                        </w:rPr>
                      </w:pPr>
                    </w:p>
                    <w:p w14:paraId="1901B6D5" w14:textId="3DC8CE49" w:rsidR="009F64CD" w:rsidRDefault="009F64CD" w:rsidP="00F0506E">
                      <w:pPr>
                        <w:jc w:val="center"/>
                        <w:rPr>
                          <w:rFonts w:ascii="Book Antiqua" w:hAnsi="Book Antiqua"/>
                          <w:b/>
                          <w:i/>
                          <w:sz w:val="28"/>
                        </w:rPr>
                      </w:pPr>
                      <w:r>
                        <w:rPr>
                          <w:rFonts w:ascii="Book Antiqua" w:hAnsi="Book Antiqua"/>
                          <w:b/>
                          <w:i/>
                          <w:sz w:val="28"/>
                        </w:rPr>
                        <w:t xml:space="preserve">Kløfta idrettslag skal drives innenfor de rammebetingelser som </w:t>
                      </w:r>
                      <w:proofErr w:type="spellStart"/>
                      <w:r>
                        <w:rPr>
                          <w:rFonts w:ascii="Book Antiqua" w:hAnsi="Book Antiqua"/>
                          <w:b/>
                          <w:i/>
                          <w:sz w:val="28"/>
                        </w:rPr>
                        <w:t>KIL’s</w:t>
                      </w:r>
                      <w:proofErr w:type="spellEnd"/>
                      <w:r>
                        <w:rPr>
                          <w:rFonts w:ascii="Book Antiqua" w:hAnsi="Book Antiqua"/>
                          <w:b/>
                          <w:i/>
                          <w:sz w:val="28"/>
                        </w:rPr>
                        <w:t xml:space="preserve"> årsmøte fastsetter. </w:t>
                      </w:r>
                    </w:p>
                  </w:txbxContent>
                </v:textbox>
                <w10:wrap type="square"/>
              </v:shape>
            </w:pict>
          </mc:Fallback>
        </mc:AlternateContent>
      </w:r>
    </w:p>
    <w:p w14:paraId="7230ADB5" w14:textId="77777777" w:rsidR="00F0506E" w:rsidRDefault="00F0506E" w:rsidP="00F0506E">
      <w:pPr>
        <w:rPr>
          <w:shd w:val="clear" w:color="auto" w:fill="D3D3D3"/>
        </w:rPr>
      </w:pPr>
    </w:p>
    <w:p w14:paraId="5084EEC4" w14:textId="77777777" w:rsidR="00F0506E" w:rsidRDefault="00F0506E" w:rsidP="00F0506E">
      <w:pPr>
        <w:rPr>
          <w:shd w:val="clear" w:color="auto" w:fill="D3D3D3"/>
        </w:rPr>
      </w:pPr>
    </w:p>
    <w:p w14:paraId="16C8B258" w14:textId="77777777" w:rsidR="00F0506E" w:rsidRDefault="00F0506E" w:rsidP="00F0506E">
      <w:pPr>
        <w:rPr>
          <w:shd w:val="clear" w:color="auto" w:fill="D3D3D3"/>
        </w:rPr>
      </w:pPr>
    </w:p>
    <w:p w14:paraId="2C6E84FB" w14:textId="77777777" w:rsidR="00F0506E" w:rsidRDefault="00F0506E" w:rsidP="00F0506E">
      <w:pPr>
        <w:rPr>
          <w:shd w:val="clear" w:color="auto" w:fill="D3D3D3"/>
        </w:rPr>
      </w:pPr>
    </w:p>
    <w:p w14:paraId="26F04EB4" w14:textId="77777777" w:rsidR="00F0506E" w:rsidRDefault="00F0506E" w:rsidP="00F0506E">
      <w:pPr>
        <w:rPr>
          <w:shd w:val="clear" w:color="auto" w:fill="D3D3D3"/>
        </w:rPr>
      </w:pPr>
    </w:p>
    <w:p w14:paraId="6C0807BC" w14:textId="77777777" w:rsidR="00DD5B4D" w:rsidRDefault="00DD5B4D" w:rsidP="00F0506E">
      <w:pPr>
        <w:rPr>
          <w:noProof/>
          <w:lang w:eastAsia="nb-NO"/>
        </w:rPr>
      </w:pPr>
      <w:r>
        <w:rPr>
          <w:noProof/>
          <w:lang w:eastAsia="nb-NO"/>
        </w:rPr>
        <w:t xml:space="preserve">                                           </w:t>
      </w:r>
    </w:p>
    <w:p w14:paraId="0B1DA7EB" w14:textId="77777777" w:rsidR="00DD5B4D" w:rsidRDefault="00DD5B4D" w:rsidP="00F0506E">
      <w:pPr>
        <w:rPr>
          <w:noProof/>
          <w:lang w:eastAsia="nb-NO"/>
        </w:rPr>
      </w:pPr>
    </w:p>
    <w:p w14:paraId="0BBF9626" w14:textId="5F7249DA" w:rsidR="00DD5B4D" w:rsidRDefault="00DD5B4D" w:rsidP="00C41C82">
      <w:pPr>
        <w:jc w:val="center"/>
        <w:rPr>
          <w:noProof/>
          <w:lang w:eastAsia="nb-NO"/>
        </w:rPr>
      </w:pPr>
    </w:p>
    <w:p w14:paraId="4FEFF6FC" w14:textId="12E641B2" w:rsidR="00F0506E" w:rsidRDefault="00F0506E" w:rsidP="00DD5B4D">
      <w:pPr>
        <w:ind w:left="2124"/>
        <w:rPr>
          <w:shd w:val="clear" w:color="auto" w:fill="D3D3D3"/>
        </w:rPr>
      </w:pPr>
    </w:p>
    <w:p w14:paraId="43E310D1" w14:textId="77777777" w:rsidR="00F0506E" w:rsidRDefault="00F0506E" w:rsidP="00F0506E">
      <w:pPr>
        <w:jc w:val="center"/>
        <w:rPr>
          <w:shd w:val="clear" w:color="auto" w:fill="D3D3D3"/>
        </w:rPr>
      </w:pPr>
    </w:p>
    <w:p w14:paraId="7908F1A5" w14:textId="77777777" w:rsidR="00F0506E" w:rsidRDefault="00F0506E" w:rsidP="00F0506E">
      <w:pPr>
        <w:rPr>
          <w:shd w:val="clear" w:color="auto" w:fill="D3D3D3"/>
        </w:rPr>
      </w:pPr>
    </w:p>
    <w:p w14:paraId="672B5155" w14:textId="22B7952C" w:rsidR="00F0506E" w:rsidRDefault="00F0506E" w:rsidP="00F0506E">
      <w:pPr>
        <w:rPr>
          <w:shd w:val="clear" w:color="auto" w:fill="D3D3D3"/>
        </w:rPr>
      </w:pPr>
    </w:p>
    <w:p w14:paraId="77E29106" w14:textId="01D3E201" w:rsidR="009E1BBF" w:rsidRDefault="009E1BBF" w:rsidP="00F0506E">
      <w:pPr>
        <w:rPr>
          <w:shd w:val="clear" w:color="auto" w:fill="D3D3D3"/>
        </w:rPr>
      </w:pPr>
    </w:p>
    <w:p w14:paraId="389201ED" w14:textId="77777777" w:rsidR="00CA7136" w:rsidRDefault="00CA7136" w:rsidP="00F0506E">
      <w:pPr>
        <w:rPr>
          <w:shd w:val="clear" w:color="auto" w:fill="D3D3D3"/>
        </w:rPr>
      </w:pPr>
    </w:p>
    <w:p w14:paraId="10F2AE52" w14:textId="77777777" w:rsidR="009E1BBF" w:rsidRDefault="009E1BBF" w:rsidP="00F0506E">
      <w:pPr>
        <w:rPr>
          <w:shd w:val="clear" w:color="auto" w:fill="D3D3D3"/>
        </w:rPr>
      </w:pPr>
    </w:p>
    <w:p w14:paraId="47907C1F" w14:textId="46DA5DE9" w:rsidR="00F0506E" w:rsidRDefault="00E30E01" w:rsidP="00BC519B">
      <w:pPr>
        <w:jc w:val="center"/>
        <w:rPr>
          <w:shd w:val="clear" w:color="auto" w:fill="D3D3D3"/>
        </w:rPr>
      </w:pPr>
      <w:r w:rsidRPr="00BC519B">
        <w:rPr>
          <w:rStyle w:val="Utheving"/>
          <w:b w:val="0"/>
          <w:bCs w:val="0"/>
          <w:i w:val="0"/>
          <w:iCs w:val="0"/>
          <w:sz w:val="32"/>
          <w:szCs w:val="32"/>
        </w:rPr>
        <w:lastRenderedPageBreak/>
        <w:t>Årsberetning 201</w:t>
      </w:r>
      <w:r w:rsidR="00C41C82" w:rsidRPr="00BC519B">
        <w:rPr>
          <w:rStyle w:val="Utheving"/>
          <w:b w:val="0"/>
          <w:bCs w:val="0"/>
          <w:i w:val="0"/>
          <w:iCs w:val="0"/>
          <w:sz w:val="32"/>
          <w:szCs w:val="32"/>
        </w:rPr>
        <w:t>9</w:t>
      </w:r>
    </w:p>
    <w:p w14:paraId="0CF69033" w14:textId="77777777" w:rsidR="00F0506E" w:rsidRDefault="00F0506E" w:rsidP="00F0506E">
      <w:pPr>
        <w:rPr>
          <w:shd w:val="clear" w:color="auto" w:fill="D3D3D3"/>
        </w:rPr>
      </w:pPr>
    </w:p>
    <w:p w14:paraId="43481912" w14:textId="77D6577D" w:rsidR="00B67A91" w:rsidRDefault="00F0506E">
      <w:pPr>
        <w:pStyle w:val="INNH1"/>
        <w:tabs>
          <w:tab w:val="left" w:pos="440"/>
        </w:tabs>
        <w:rPr>
          <w:rFonts w:asciiTheme="minorHAnsi" w:eastAsiaTheme="minorEastAsia" w:hAnsiTheme="minorHAnsi" w:cstheme="minorBidi"/>
          <w:noProof/>
          <w:sz w:val="22"/>
          <w:szCs w:val="22"/>
        </w:rPr>
      </w:pPr>
      <w:r>
        <w:rPr>
          <w:sz w:val="24"/>
        </w:rPr>
        <w:fldChar w:fldCharType="begin"/>
      </w:r>
      <w:r>
        <w:instrText xml:space="preserve"> TOC \o "1-3" \h </w:instrText>
      </w:r>
      <w:r>
        <w:rPr>
          <w:sz w:val="24"/>
        </w:rPr>
        <w:fldChar w:fldCharType="separate"/>
      </w:r>
      <w:hyperlink w:anchor="_Toc41481672" w:history="1">
        <w:r w:rsidR="00B67A91" w:rsidRPr="000F0FE4">
          <w:rPr>
            <w:rStyle w:val="Hyperkobling"/>
            <w:noProof/>
          </w:rPr>
          <w:t>1.</w:t>
        </w:r>
        <w:r w:rsidR="00B67A91">
          <w:rPr>
            <w:rFonts w:asciiTheme="minorHAnsi" w:eastAsiaTheme="minorEastAsia" w:hAnsiTheme="minorHAnsi" w:cstheme="minorBidi"/>
            <w:noProof/>
            <w:sz w:val="22"/>
            <w:szCs w:val="22"/>
          </w:rPr>
          <w:tab/>
        </w:r>
        <w:r w:rsidR="00B67A91" w:rsidRPr="000F0FE4">
          <w:rPr>
            <w:rStyle w:val="Hyperkobling"/>
            <w:noProof/>
          </w:rPr>
          <w:t>Styret:</w:t>
        </w:r>
        <w:r w:rsidR="00B67A91">
          <w:rPr>
            <w:noProof/>
          </w:rPr>
          <w:tab/>
        </w:r>
        <w:r w:rsidR="00B67A91">
          <w:rPr>
            <w:noProof/>
          </w:rPr>
          <w:fldChar w:fldCharType="begin"/>
        </w:r>
        <w:r w:rsidR="00B67A91">
          <w:rPr>
            <w:noProof/>
          </w:rPr>
          <w:instrText xml:space="preserve"> PAGEREF _Toc41481672 \h </w:instrText>
        </w:r>
        <w:r w:rsidR="00B67A91">
          <w:rPr>
            <w:noProof/>
          </w:rPr>
        </w:r>
        <w:r w:rsidR="00B67A91">
          <w:rPr>
            <w:noProof/>
          </w:rPr>
          <w:fldChar w:fldCharType="separate"/>
        </w:r>
        <w:r w:rsidR="00B67A91">
          <w:rPr>
            <w:noProof/>
          </w:rPr>
          <w:t>3</w:t>
        </w:r>
        <w:r w:rsidR="00B67A91">
          <w:rPr>
            <w:noProof/>
          </w:rPr>
          <w:fldChar w:fldCharType="end"/>
        </w:r>
      </w:hyperlink>
    </w:p>
    <w:p w14:paraId="3FF6A3BD" w14:textId="50C8224F"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73" w:history="1">
        <w:r w:rsidRPr="000F0FE4">
          <w:rPr>
            <w:rStyle w:val="Hyperkobling"/>
            <w:noProof/>
            <w:lang w:val="sv-SE"/>
          </w:rPr>
          <w:t>1.1. Hovedstyret (HS)</w:t>
        </w:r>
        <w:r>
          <w:rPr>
            <w:noProof/>
          </w:rPr>
          <w:tab/>
        </w:r>
        <w:r>
          <w:rPr>
            <w:noProof/>
          </w:rPr>
          <w:fldChar w:fldCharType="begin"/>
        </w:r>
        <w:r>
          <w:rPr>
            <w:noProof/>
          </w:rPr>
          <w:instrText xml:space="preserve"> PAGEREF _Toc41481673 \h </w:instrText>
        </w:r>
        <w:r>
          <w:rPr>
            <w:noProof/>
          </w:rPr>
        </w:r>
        <w:r>
          <w:rPr>
            <w:noProof/>
          </w:rPr>
          <w:fldChar w:fldCharType="separate"/>
        </w:r>
        <w:r>
          <w:rPr>
            <w:noProof/>
          </w:rPr>
          <w:t>3</w:t>
        </w:r>
        <w:r>
          <w:rPr>
            <w:noProof/>
          </w:rPr>
          <w:fldChar w:fldCharType="end"/>
        </w:r>
      </w:hyperlink>
    </w:p>
    <w:p w14:paraId="73F463DF" w14:textId="09389794"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74" w:history="1">
        <w:r w:rsidRPr="000F0FE4">
          <w:rPr>
            <w:rStyle w:val="Hyperkobling"/>
            <w:noProof/>
          </w:rPr>
          <w:t>1.2 Sportslig ledere i KIL idrettsgrupper</w:t>
        </w:r>
        <w:r>
          <w:rPr>
            <w:noProof/>
          </w:rPr>
          <w:tab/>
        </w:r>
        <w:r>
          <w:rPr>
            <w:noProof/>
          </w:rPr>
          <w:fldChar w:fldCharType="begin"/>
        </w:r>
        <w:r>
          <w:rPr>
            <w:noProof/>
          </w:rPr>
          <w:instrText xml:space="preserve"> PAGEREF _Toc41481674 \h </w:instrText>
        </w:r>
        <w:r>
          <w:rPr>
            <w:noProof/>
          </w:rPr>
        </w:r>
        <w:r>
          <w:rPr>
            <w:noProof/>
          </w:rPr>
          <w:fldChar w:fldCharType="separate"/>
        </w:r>
        <w:r>
          <w:rPr>
            <w:noProof/>
          </w:rPr>
          <w:t>3</w:t>
        </w:r>
        <w:r>
          <w:rPr>
            <w:noProof/>
          </w:rPr>
          <w:fldChar w:fldCharType="end"/>
        </w:r>
      </w:hyperlink>
    </w:p>
    <w:p w14:paraId="01A85688" w14:textId="12243C97"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75" w:history="1">
        <w:r w:rsidRPr="000F0FE4">
          <w:rPr>
            <w:rStyle w:val="Hyperkobling"/>
            <w:noProof/>
          </w:rPr>
          <w:t>1.3 Sponsoransvarlig</w:t>
        </w:r>
        <w:r>
          <w:rPr>
            <w:noProof/>
          </w:rPr>
          <w:tab/>
        </w:r>
        <w:r>
          <w:rPr>
            <w:noProof/>
          </w:rPr>
          <w:fldChar w:fldCharType="begin"/>
        </w:r>
        <w:r>
          <w:rPr>
            <w:noProof/>
          </w:rPr>
          <w:instrText xml:space="preserve"> PAGEREF _Toc41481675 \h </w:instrText>
        </w:r>
        <w:r>
          <w:rPr>
            <w:noProof/>
          </w:rPr>
        </w:r>
        <w:r>
          <w:rPr>
            <w:noProof/>
          </w:rPr>
          <w:fldChar w:fldCharType="separate"/>
        </w:r>
        <w:r>
          <w:rPr>
            <w:noProof/>
          </w:rPr>
          <w:t>4</w:t>
        </w:r>
        <w:r>
          <w:rPr>
            <w:noProof/>
          </w:rPr>
          <w:fldChar w:fldCharType="end"/>
        </w:r>
      </w:hyperlink>
    </w:p>
    <w:p w14:paraId="320C3DE7" w14:textId="173382FB"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76" w:history="1">
        <w:r w:rsidRPr="000F0FE4">
          <w:rPr>
            <w:rStyle w:val="Hyperkobling"/>
            <w:noProof/>
          </w:rPr>
          <w:t>1.4 Revisor</w:t>
        </w:r>
        <w:r>
          <w:rPr>
            <w:noProof/>
          </w:rPr>
          <w:tab/>
        </w:r>
        <w:r>
          <w:rPr>
            <w:noProof/>
          </w:rPr>
          <w:fldChar w:fldCharType="begin"/>
        </w:r>
        <w:r>
          <w:rPr>
            <w:noProof/>
          </w:rPr>
          <w:instrText xml:space="preserve"> PAGEREF _Toc41481676 \h </w:instrText>
        </w:r>
        <w:r>
          <w:rPr>
            <w:noProof/>
          </w:rPr>
        </w:r>
        <w:r>
          <w:rPr>
            <w:noProof/>
          </w:rPr>
          <w:fldChar w:fldCharType="separate"/>
        </w:r>
        <w:r>
          <w:rPr>
            <w:noProof/>
          </w:rPr>
          <w:t>4</w:t>
        </w:r>
        <w:r>
          <w:rPr>
            <w:noProof/>
          </w:rPr>
          <w:fldChar w:fldCharType="end"/>
        </w:r>
      </w:hyperlink>
    </w:p>
    <w:p w14:paraId="1AAF9DFD" w14:textId="595F44D9"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77" w:history="1">
        <w:r w:rsidRPr="000F0FE4">
          <w:rPr>
            <w:rStyle w:val="Hyperkobling"/>
            <w:noProof/>
          </w:rPr>
          <w:t>1.5 Valgkomité</w:t>
        </w:r>
        <w:r>
          <w:rPr>
            <w:noProof/>
          </w:rPr>
          <w:tab/>
        </w:r>
        <w:r>
          <w:rPr>
            <w:noProof/>
          </w:rPr>
          <w:fldChar w:fldCharType="begin"/>
        </w:r>
        <w:r>
          <w:rPr>
            <w:noProof/>
          </w:rPr>
          <w:instrText xml:space="preserve"> PAGEREF _Toc41481677 \h </w:instrText>
        </w:r>
        <w:r>
          <w:rPr>
            <w:noProof/>
          </w:rPr>
        </w:r>
        <w:r>
          <w:rPr>
            <w:noProof/>
          </w:rPr>
          <w:fldChar w:fldCharType="separate"/>
        </w:r>
        <w:r>
          <w:rPr>
            <w:noProof/>
          </w:rPr>
          <w:t>4</w:t>
        </w:r>
        <w:r>
          <w:rPr>
            <w:noProof/>
          </w:rPr>
          <w:fldChar w:fldCharType="end"/>
        </w:r>
      </w:hyperlink>
    </w:p>
    <w:p w14:paraId="5E4CB46F" w14:textId="24759CD5" w:rsidR="00B67A91" w:rsidRDefault="00B67A91">
      <w:pPr>
        <w:pStyle w:val="INNH2"/>
        <w:tabs>
          <w:tab w:val="left" w:pos="3652"/>
          <w:tab w:val="right" w:leader="dot" w:pos="9061"/>
        </w:tabs>
        <w:rPr>
          <w:rFonts w:asciiTheme="minorHAnsi" w:eastAsiaTheme="minorEastAsia" w:hAnsiTheme="minorHAnsi" w:cstheme="minorBidi"/>
          <w:noProof/>
          <w:sz w:val="22"/>
          <w:szCs w:val="22"/>
        </w:rPr>
      </w:pPr>
      <w:hyperlink w:anchor="_Toc41481678" w:history="1">
        <w:r w:rsidRPr="000F0FE4">
          <w:rPr>
            <w:rStyle w:val="Hyperkobling"/>
            <w:noProof/>
          </w:rPr>
          <w:t>1.6 Representanter Ullensaker Idrettsråd</w:t>
        </w:r>
        <w:r>
          <w:rPr>
            <w:rFonts w:asciiTheme="minorHAnsi" w:eastAsiaTheme="minorEastAsia" w:hAnsiTheme="minorHAnsi" w:cstheme="minorBidi"/>
            <w:noProof/>
            <w:sz w:val="22"/>
            <w:szCs w:val="22"/>
          </w:rPr>
          <w:tab/>
        </w:r>
        <w:r w:rsidRPr="000F0FE4">
          <w:rPr>
            <w:rStyle w:val="Hyperkobling"/>
            <w:noProof/>
          </w:rPr>
          <w:t>(1 år)</w:t>
        </w:r>
        <w:r>
          <w:rPr>
            <w:noProof/>
          </w:rPr>
          <w:tab/>
        </w:r>
        <w:r>
          <w:rPr>
            <w:noProof/>
          </w:rPr>
          <w:fldChar w:fldCharType="begin"/>
        </w:r>
        <w:r>
          <w:rPr>
            <w:noProof/>
          </w:rPr>
          <w:instrText xml:space="preserve"> PAGEREF _Toc41481678 \h </w:instrText>
        </w:r>
        <w:r>
          <w:rPr>
            <w:noProof/>
          </w:rPr>
        </w:r>
        <w:r>
          <w:rPr>
            <w:noProof/>
          </w:rPr>
          <w:fldChar w:fldCharType="separate"/>
        </w:r>
        <w:r>
          <w:rPr>
            <w:noProof/>
          </w:rPr>
          <w:t>4</w:t>
        </w:r>
        <w:r>
          <w:rPr>
            <w:noProof/>
          </w:rPr>
          <w:fldChar w:fldCharType="end"/>
        </w:r>
      </w:hyperlink>
    </w:p>
    <w:p w14:paraId="3FB2ED63" w14:textId="5138308B" w:rsidR="00B67A91" w:rsidRDefault="00B67A91">
      <w:pPr>
        <w:pStyle w:val="INNH1"/>
        <w:rPr>
          <w:rFonts w:asciiTheme="minorHAnsi" w:eastAsiaTheme="minorEastAsia" w:hAnsiTheme="minorHAnsi" w:cstheme="minorBidi"/>
          <w:noProof/>
          <w:sz w:val="22"/>
          <w:szCs w:val="22"/>
        </w:rPr>
      </w:pPr>
      <w:hyperlink w:anchor="_Toc41481679" w:history="1">
        <w:r w:rsidRPr="000F0FE4">
          <w:rPr>
            <w:rStyle w:val="Hyperkobling"/>
            <w:noProof/>
          </w:rPr>
          <w:t>2.   Ansatte</w:t>
        </w:r>
        <w:r>
          <w:rPr>
            <w:noProof/>
          </w:rPr>
          <w:tab/>
        </w:r>
        <w:r>
          <w:rPr>
            <w:noProof/>
          </w:rPr>
          <w:fldChar w:fldCharType="begin"/>
        </w:r>
        <w:r>
          <w:rPr>
            <w:noProof/>
          </w:rPr>
          <w:instrText xml:space="preserve"> PAGEREF _Toc41481679 \h </w:instrText>
        </w:r>
        <w:r>
          <w:rPr>
            <w:noProof/>
          </w:rPr>
        </w:r>
        <w:r>
          <w:rPr>
            <w:noProof/>
          </w:rPr>
          <w:fldChar w:fldCharType="separate"/>
        </w:r>
        <w:r>
          <w:rPr>
            <w:noProof/>
          </w:rPr>
          <w:t>4</w:t>
        </w:r>
        <w:r>
          <w:rPr>
            <w:noProof/>
          </w:rPr>
          <w:fldChar w:fldCharType="end"/>
        </w:r>
      </w:hyperlink>
    </w:p>
    <w:p w14:paraId="4E49D611" w14:textId="2455CA11"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80" w:history="1">
        <w:r w:rsidRPr="000F0FE4">
          <w:rPr>
            <w:rStyle w:val="Hyperkobling"/>
            <w:noProof/>
          </w:rPr>
          <w:t>2.1 Daglig leder</w:t>
        </w:r>
        <w:r>
          <w:rPr>
            <w:noProof/>
          </w:rPr>
          <w:tab/>
        </w:r>
        <w:r>
          <w:rPr>
            <w:noProof/>
          </w:rPr>
          <w:fldChar w:fldCharType="begin"/>
        </w:r>
        <w:r>
          <w:rPr>
            <w:noProof/>
          </w:rPr>
          <w:instrText xml:space="preserve"> PAGEREF _Toc41481680 \h </w:instrText>
        </w:r>
        <w:r>
          <w:rPr>
            <w:noProof/>
          </w:rPr>
        </w:r>
        <w:r>
          <w:rPr>
            <w:noProof/>
          </w:rPr>
          <w:fldChar w:fldCharType="separate"/>
        </w:r>
        <w:r>
          <w:rPr>
            <w:noProof/>
          </w:rPr>
          <w:t>4</w:t>
        </w:r>
        <w:r>
          <w:rPr>
            <w:noProof/>
          </w:rPr>
          <w:fldChar w:fldCharType="end"/>
        </w:r>
      </w:hyperlink>
    </w:p>
    <w:p w14:paraId="01A6219F" w14:textId="75249344"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81" w:history="1">
        <w:r w:rsidRPr="000F0FE4">
          <w:rPr>
            <w:rStyle w:val="Hyperkobling"/>
            <w:noProof/>
          </w:rPr>
          <w:t>2.2 Administrasjon</w:t>
        </w:r>
        <w:r>
          <w:rPr>
            <w:noProof/>
          </w:rPr>
          <w:tab/>
        </w:r>
        <w:r>
          <w:rPr>
            <w:noProof/>
          </w:rPr>
          <w:fldChar w:fldCharType="begin"/>
        </w:r>
        <w:r>
          <w:rPr>
            <w:noProof/>
          </w:rPr>
          <w:instrText xml:space="preserve"> PAGEREF _Toc41481681 \h </w:instrText>
        </w:r>
        <w:r>
          <w:rPr>
            <w:noProof/>
          </w:rPr>
        </w:r>
        <w:r>
          <w:rPr>
            <w:noProof/>
          </w:rPr>
          <w:fldChar w:fldCharType="separate"/>
        </w:r>
        <w:r>
          <w:rPr>
            <w:noProof/>
          </w:rPr>
          <w:t>4</w:t>
        </w:r>
        <w:r>
          <w:rPr>
            <w:noProof/>
          </w:rPr>
          <w:fldChar w:fldCharType="end"/>
        </w:r>
      </w:hyperlink>
    </w:p>
    <w:p w14:paraId="5D648343" w14:textId="1D0D817D" w:rsidR="00B67A91" w:rsidRDefault="00B67A91">
      <w:pPr>
        <w:pStyle w:val="INNH1"/>
        <w:rPr>
          <w:rFonts w:asciiTheme="minorHAnsi" w:eastAsiaTheme="minorEastAsia" w:hAnsiTheme="minorHAnsi" w:cstheme="minorBidi"/>
          <w:noProof/>
          <w:sz w:val="22"/>
          <w:szCs w:val="22"/>
        </w:rPr>
      </w:pPr>
      <w:hyperlink w:anchor="_Toc41481682" w:history="1">
        <w:r w:rsidRPr="000F0FE4">
          <w:rPr>
            <w:rStyle w:val="Hyperkobling"/>
            <w:noProof/>
          </w:rPr>
          <w:t>3. Styret</w:t>
        </w:r>
        <w:r>
          <w:rPr>
            <w:noProof/>
          </w:rPr>
          <w:tab/>
        </w:r>
        <w:r>
          <w:rPr>
            <w:noProof/>
          </w:rPr>
          <w:fldChar w:fldCharType="begin"/>
        </w:r>
        <w:r>
          <w:rPr>
            <w:noProof/>
          </w:rPr>
          <w:instrText xml:space="preserve"> PAGEREF _Toc41481682 \h </w:instrText>
        </w:r>
        <w:r>
          <w:rPr>
            <w:noProof/>
          </w:rPr>
        </w:r>
        <w:r>
          <w:rPr>
            <w:noProof/>
          </w:rPr>
          <w:fldChar w:fldCharType="separate"/>
        </w:r>
        <w:r>
          <w:rPr>
            <w:noProof/>
          </w:rPr>
          <w:t>4</w:t>
        </w:r>
        <w:r>
          <w:rPr>
            <w:noProof/>
          </w:rPr>
          <w:fldChar w:fldCharType="end"/>
        </w:r>
      </w:hyperlink>
    </w:p>
    <w:p w14:paraId="740C8B83" w14:textId="007AC5A2"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83" w:history="1">
        <w:r w:rsidRPr="000F0FE4">
          <w:rPr>
            <w:rStyle w:val="Hyperkobling"/>
            <w:noProof/>
          </w:rPr>
          <w:t>3.1 Styret arbeid</w:t>
        </w:r>
        <w:r>
          <w:rPr>
            <w:noProof/>
          </w:rPr>
          <w:tab/>
        </w:r>
        <w:r>
          <w:rPr>
            <w:noProof/>
          </w:rPr>
          <w:fldChar w:fldCharType="begin"/>
        </w:r>
        <w:r>
          <w:rPr>
            <w:noProof/>
          </w:rPr>
          <w:instrText xml:space="preserve"> PAGEREF _Toc41481683 \h </w:instrText>
        </w:r>
        <w:r>
          <w:rPr>
            <w:noProof/>
          </w:rPr>
        </w:r>
        <w:r>
          <w:rPr>
            <w:noProof/>
          </w:rPr>
          <w:fldChar w:fldCharType="separate"/>
        </w:r>
        <w:r>
          <w:rPr>
            <w:noProof/>
          </w:rPr>
          <w:t>4</w:t>
        </w:r>
        <w:r>
          <w:rPr>
            <w:noProof/>
          </w:rPr>
          <w:fldChar w:fldCharType="end"/>
        </w:r>
      </w:hyperlink>
    </w:p>
    <w:p w14:paraId="205114A8" w14:textId="7E47CE89"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84" w:history="1">
        <w:r w:rsidRPr="000F0FE4">
          <w:rPr>
            <w:rStyle w:val="Hyperkobling"/>
            <w:noProof/>
          </w:rPr>
          <w:t>3.2 Møtefrekvens</w:t>
        </w:r>
        <w:r>
          <w:rPr>
            <w:noProof/>
          </w:rPr>
          <w:tab/>
        </w:r>
        <w:r>
          <w:rPr>
            <w:noProof/>
          </w:rPr>
          <w:fldChar w:fldCharType="begin"/>
        </w:r>
        <w:r>
          <w:rPr>
            <w:noProof/>
          </w:rPr>
          <w:instrText xml:space="preserve"> PAGEREF _Toc41481684 \h </w:instrText>
        </w:r>
        <w:r>
          <w:rPr>
            <w:noProof/>
          </w:rPr>
        </w:r>
        <w:r>
          <w:rPr>
            <w:noProof/>
          </w:rPr>
          <w:fldChar w:fldCharType="separate"/>
        </w:r>
        <w:r>
          <w:rPr>
            <w:noProof/>
          </w:rPr>
          <w:t>5</w:t>
        </w:r>
        <w:r>
          <w:rPr>
            <w:noProof/>
          </w:rPr>
          <w:fldChar w:fldCharType="end"/>
        </w:r>
      </w:hyperlink>
    </w:p>
    <w:p w14:paraId="61923271" w14:textId="49946889" w:rsidR="00B67A91" w:rsidRDefault="00B67A91">
      <w:pPr>
        <w:pStyle w:val="INNH1"/>
        <w:tabs>
          <w:tab w:val="left" w:pos="440"/>
        </w:tabs>
        <w:rPr>
          <w:rFonts w:asciiTheme="minorHAnsi" w:eastAsiaTheme="minorEastAsia" w:hAnsiTheme="minorHAnsi" w:cstheme="minorBidi"/>
          <w:noProof/>
          <w:sz w:val="22"/>
          <w:szCs w:val="22"/>
        </w:rPr>
      </w:pPr>
      <w:hyperlink w:anchor="_Toc41481685" w:history="1">
        <w:r w:rsidRPr="000F0FE4">
          <w:rPr>
            <w:rStyle w:val="Hyperkobling"/>
            <w:noProof/>
          </w:rPr>
          <w:t>4.</w:t>
        </w:r>
        <w:r>
          <w:rPr>
            <w:rFonts w:asciiTheme="minorHAnsi" w:eastAsiaTheme="minorEastAsia" w:hAnsiTheme="minorHAnsi" w:cstheme="minorBidi"/>
            <w:noProof/>
            <w:sz w:val="22"/>
            <w:szCs w:val="22"/>
          </w:rPr>
          <w:tab/>
        </w:r>
        <w:r w:rsidRPr="000F0FE4">
          <w:rPr>
            <w:rStyle w:val="Hyperkobling"/>
            <w:noProof/>
          </w:rPr>
          <w:t>Medlemsforhold</w:t>
        </w:r>
        <w:r>
          <w:rPr>
            <w:noProof/>
          </w:rPr>
          <w:tab/>
        </w:r>
        <w:r>
          <w:rPr>
            <w:noProof/>
          </w:rPr>
          <w:fldChar w:fldCharType="begin"/>
        </w:r>
        <w:r>
          <w:rPr>
            <w:noProof/>
          </w:rPr>
          <w:instrText xml:space="preserve"> PAGEREF _Toc41481685 \h </w:instrText>
        </w:r>
        <w:r>
          <w:rPr>
            <w:noProof/>
          </w:rPr>
        </w:r>
        <w:r>
          <w:rPr>
            <w:noProof/>
          </w:rPr>
          <w:fldChar w:fldCharType="separate"/>
        </w:r>
        <w:r>
          <w:rPr>
            <w:noProof/>
          </w:rPr>
          <w:t>5</w:t>
        </w:r>
        <w:r>
          <w:rPr>
            <w:noProof/>
          </w:rPr>
          <w:fldChar w:fldCharType="end"/>
        </w:r>
      </w:hyperlink>
    </w:p>
    <w:p w14:paraId="40A608D8" w14:textId="4A30E1A7" w:rsidR="00B67A91" w:rsidRDefault="00B67A91">
      <w:pPr>
        <w:pStyle w:val="INNH1"/>
        <w:tabs>
          <w:tab w:val="left" w:pos="440"/>
        </w:tabs>
        <w:rPr>
          <w:rFonts w:asciiTheme="minorHAnsi" w:eastAsiaTheme="minorEastAsia" w:hAnsiTheme="minorHAnsi" w:cstheme="minorBidi"/>
          <w:noProof/>
          <w:sz w:val="22"/>
          <w:szCs w:val="22"/>
        </w:rPr>
      </w:pPr>
      <w:hyperlink w:anchor="_Toc41481686" w:history="1">
        <w:r w:rsidRPr="000F0FE4">
          <w:rPr>
            <w:rStyle w:val="Hyperkobling"/>
            <w:noProof/>
          </w:rPr>
          <w:t>5.</w:t>
        </w:r>
        <w:r>
          <w:rPr>
            <w:rFonts w:asciiTheme="minorHAnsi" w:eastAsiaTheme="minorEastAsia" w:hAnsiTheme="minorHAnsi" w:cstheme="minorBidi"/>
            <w:noProof/>
            <w:sz w:val="22"/>
            <w:szCs w:val="22"/>
          </w:rPr>
          <w:tab/>
        </w:r>
        <w:r w:rsidRPr="000F0FE4">
          <w:rPr>
            <w:rStyle w:val="Hyperkobling"/>
            <w:noProof/>
          </w:rPr>
          <w:t>Grupper</w:t>
        </w:r>
        <w:r>
          <w:rPr>
            <w:noProof/>
          </w:rPr>
          <w:tab/>
        </w:r>
        <w:r>
          <w:rPr>
            <w:noProof/>
          </w:rPr>
          <w:fldChar w:fldCharType="begin"/>
        </w:r>
        <w:r>
          <w:rPr>
            <w:noProof/>
          </w:rPr>
          <w:instrText xml:space="preserve"> PAGEREF _Toc41481686 \h </w:instrText>
        </w:r>
        <w:r>
          <w:rPr>
            <w:noProof/>
          </w:rPr>
        </w:r>
        <w:r>
          <w:rPr>
            <w:noProof/>
          </w:rPr>
          <w:fldChar w:fldCharType="separate"/>
        </w:r>
        <w:r>
          <w:rPr>
            <w:noProof/>
          </w:rPr>
          <w:t>5</w:t>
        </w:r>
        <w:r>
          <w:rPr>
            <w:noProof/>
          </w:rPr>
          <w:fldChar w:fldCharType="end"/>
        </w:r>
      </w:hyperlink>
    </w:p>
    <w:p w14:paraId="6770E576" w14:textId="71F80FFA" w:rsidR="00B67A91" w:rsidRDefault="00B67A91" w:rsidP="00B67A91">
      <w:pPr>
        <w:pStyle w:val="INNH2"/>
        <w:tabs>
          <w:tab w:val="left" w:pos="880"/>
          <w:tab w:val="right" w:leader="dot" w:pos="9061"/>
        </w:tabs>
        <w:rPr>
          <w:rFonts w:asciiTheme="minorHAnsi" w:eastAsiaTheme="minorEastAsia" w:hAnsiTheme="minorHAnsi" w:cstheme="minorBidi"/>
          <w:noProof/>
          <w:sz w:val="22"/>
          <w:szCs w:val="22"/>
        </w:rPr>
      </w:pPr>
      <w:hyperlink w:anchor="_Toc41481687" w:history="1">
        <w:r w:rsidRPr="000F0FE4">
          <w:rPr>
            <w:rStyle w:val="Hyperkobling"/>
            <w:noProof/>
          </w:rPr>
          <w:t>5.1</w:t>
        </w:r>
        <w:r>
          <w:rPr>
            <w:rFonts w:asciiTheme="minorHAnsi" w:eastAsiaTheme="minorEastAsia" w:hAnsiTheme="minorHAnsi" w:cstheme="minorBidi"/>
            <w:noProof/>
            <w:sz w:val="22"/>
            <w:szCs w:val="22"/>
          </w:rPr>
          <w:t xml:space="preserve">  </w:t>
        </w:r>
        <w:r w:rsidRPr="000F0FE4">
          <w:rPr>
            <w:rStyle w:val="Hyperkobling"/>
            <w:noProof/>
          </w:rPr>
          <w:t>Fotball</w:t>
        </w:r>
        <w:r>
          <w:rPr>
            <w:noProof/>
          </w:rPr>
          <w:tab/>
        </w:r>
        <w:r>
          <w:rPr>
            <w:noProof/>
          </w:rPr>
          <w:fldChar w:fldCharType="begin"/>
        </w:r>
        <w:r>
          <w:rPr>
            <w:noProof/>
          </w:rPr>
          <w:instrText xml:space="preserve"> PAGEREF _Toc41481687 \h </w:instrText>
        </w:r>
        <w:r>
          <w:rPr>
            <w:noProof/>
          </w:rPr>
        </w:r>
        <w:r>
          <w:rPr>
            <w:noProof/>
          </w:rPr>
          <w:fldChar w:fldCharType="separate"/>
        </w:r>
        <w:r>
          <w:rPr>
            <w:noProof/>
          </w:rPr>
          <w:t>6</w:t>
        </w:r>
        <w:r>
          <w:rPr>
            <w:noProof/>
          </w:rPr>
          <w:fldChar w:fldCharType="end"/>
        </w:r>
      </w:hyperlink>
    </w:p>
    <w:p w14:paraId="711FD607" w14:textId="13ED8877"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0" w:history="1">
        <w:r w:rsidRPr="000F0FE4">
          <w:rPr>
            <w:rStyle w:val="Hyperkobling"/>
            <w:noProof/>
          </w:rPr>
          <w:t>5.2. Dommere</w:t>
        </w:r>
        <w:r>
          <w:rPr>
            <w:noProof/>
          </w:rPr>
          <w:tab/>
        </w:r>
        <w:r>
          <w:rPr>
            <w:noProof/>
          </w:rPr>
          <w:fldChar w:fldCharType="begin"/>
        </w:r>
        <w:r>
          <w:rPr>
            <w:noProof/>
          </w:rPr>
          <w:instrText xml:space="preserve"> PAGEREF _Toc41481690 \h </w:instrText>
        </w:r>
        <w:r>
          <w:rPr>
            <w:noProof/>
          </w:rPr>
        </w:r>
        <w:r>
          <w:rPr>
            <w:noProof/>
          </w:rPr>
          <w:fldChar w:fldCharType="separate"/>
        </w:r>
        <w:r>
          <w:rPr>
            <w:noProof/>
          </w:rPr>
          <w:t>7</w:t>
        </w:r>
        <w:r>
          <w:rPr>
            <w:noProof/>
          </w:rPr>
          <w:fldChar w:fldCharType="end"/>
        </w:r>
      </w:hyperlink>
    </w:p>
    <w:p w14:paraId="6D62B58A" w14:textId="32C92FD7"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1" w:history="1">
        <w:r w:rsidRPr="000F0FE4">
          <w:rPr>
            <w:rStyle w:val="Hyperkobling"/>
            <w:noProof/>
          </w:rPr>
          <w:t>5.3. Håndball</w:t>
        </w:r>
        <w:r>
          <w:rPr>
            <w:noProof/>
          </w:rPr>
          <w:tab/>
        </w:r>
        <w:r>
          <w:rPr>
            <w:noProof/>
          </w:rPr>
          <w:fldChar w:fldCharType="begin"/>
        </w:r>
        <w:r>
          <w:rPr>
            <w:noProof/>
          </w:rPr>
          <w:instrText xml:space="preserve"> PAGEREF _Toc41481691 \h </w:instrText>
        </w:r>
        <w:r>
          <w:rPr>
            <w:noProof/>
          </w:rPr>
        </w:r>
        <w:r>
          <w:rPr>
            <w:noProof/>
          </w:rPr>
          <w:fldChar w:fldCharType="separate"/>
        </w:r>
        <w:r>
          <w:rPr>
            <w:noProof/>
          </w:rPr>
          <w:t>8</w:t>
        </w:r>
        <w:r>
          <w:rPr>
            <w:noProof/>
          </w:rPr>
          <w:fldChar w:fldCharType="end"/>
        </w:r>
      </w:hyperlink>
    </w:p>
    <w:p w14:paraId="7EDB57A7" w14:textId="3F43893E"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2" w:history="1">
        <w:r w:rsidRPr="000F0FE4">
          <w:rPr>
            <w:rStyle w:val="Hyperkobling"/>
            <w:noProof/>
          </w:rPr>
          <w:t>5.4. Trimgruppa</w:t>
        </w:r>
        <w:r>
          <w:rPr>
            <w:noProof/>
          </w:rPr>
          <w:tab/>
        </w:r>
        <w:r>
          <w:rPr>
            <w:noProof/>
          </w:rPr>
          <w:fldChar w:fldCharType="begin"/>
        </w:r>
        <w:r>
          <w:rPr>
            <w:noProof/>
          </w:rPr>
          <w:instrText xml:space="preserve"> PAGEREF _Toc41481692 \h </w:instrText>
        </w:r>
        <w:r>
          <w:rPr>
            <w:noProof/>
          </w:rPr>
        </w:r>
        <w:r>
          <w:rPr>
            <w:noProof/>
          </w:rPr>
          <w:fldChar w:fldCharType="separate"/>
        </w:r>
        <w:r>
          <w:rPr>
            <w:noProof/>
          </w:rPr>
          <w:t>9</w:t>
        </w:r>
        <w:r>
          <w:rPr>
            <w:noProof/>
          </w:rPr>
          <w:fldChar w:fldCharType="end"/>
        </w:r>
      </w:hyperlink>
    </w:p>
    <w:p w14:paraId="3FBEB0DB" w14:textId="78538C72"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3" w:history="1">
        <w:r w:rsidRPr="000F0FE4">
          <w:rPr>
            <w:rStyle w:val="Hyperkobling"/>
            <w:noProof/>
          </w:rPr>
          <w:t>5.5. Sykkel</w:t>
        </w:r>
        <w:r>
          <w:rPr>
            <w:noProof/>
          </w:rPr>
          <w:tab/>
        </w:r>
        <w:r>
          <w:rPr>
            <w:noProof/>
          </w:rPr>
          <w:fldChar w:fldCharType="begin"/>
        </w:r>
        <w:r>
          <w:rPr>
            <w:noProof/>
          </w:rPr>
          <w:instrText xml:space="preserve"> PAGEREF _Toc41481693 \h </w:instrText>
        </w:r>
        <w:r>
          <w:rPr>
            <w:noProof/>
          </w:rPr>
        </w:r>
        <w:r>
          <w:rPr>
            <w:noProof/>
          </w:rPr>
          <w:fldChar w:fldCharType="separate"/>
        </w:r>
        <w:r>
          <w:rPr>
            <w:noProof/>
          </w:rPr>
          <w:t>9</w:t>
        </w:r>
        <w:r>
          <w:rPr>
            <w:noProof/>
          </w:rPr>
          <w:fldChar w:fldCharType="end"/>
        </w:r>
      </w:hyperlink>
    </w:p>
    <w:p w14:paraId="11939FE5" w14:textId="1DAD09B3"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4" w:history="1">
        <w:r w:rsidRPr="000F0FE4">
          <w:rPr>
            <w:rStyle w:val="Hyperkobling"/>
            <w:rFonts w:cs="Arial"/>
            <w:bCs/>
            <w:noProof/>
          </w:rPr>
          <w:t>5.6. Innebandy</w:t>
        </w:r>
        <w:r>
          <w:rPr>
            <w:noProof/>
          </w:rPr>
          <w:tab/>
        </w:r>
        <w:r>
          <w:rPr>
            <w:noProof/>
          </w:rPr>
          <w:fldChar w:fldCharType="begin"/>
        </w:r>
        <w:r>
          <w:rPr>
            <w:noProof/>
          </w:rPr>
          <w:instrText xml:space="preserve"> PAGEREF _Toc41481694 \h </w:instrText>
        </w:r>
        <w:r>
          <w:rPr>
            <w:noProof/>
          </w:rPr>
        </w:r>
        <w:r>
          <w:rPr>
            <w:noProof/>
          </w:rPr>
          <w:fldChar w:fldCharType="separate"/>
        </w:r>
        <w:r>
          <w:rPr>
            <w:noProof/>
          </w:rPr>
          <w:t>11</w:t>
        </w:r>
        <w:r>
          <w:rPr>
            <w:noProof/>
          </w:rPr>
          <w:fldChar w:fldCharType="end"/>
        </w:r>
      </w:hyperlink>
    </w:p>
    <w:p w14:paraId="6769E1F7" w14:textId="3B0CABC5" w:rsidR="00B67A91" w:rsidRDefault="00B67A91">
      <w:pPr>
        <w:pStyle w:val="INNH1"/>
        <w:tabs>
          <w:tab w:val="left" w:pos="440"/>
        </w:tabs>
        <w:rPr>
          <w:rFonts w:asciiTheme="minorHAnsi" w:eastAsiaTheme="minorEastAsia" w:hAnsiTheme="minorHAnsi" w:cstheme="minorBidi"/>
          <w:noProof/>
          <w:sz w:val="22"/>
          <w:szCs w:val="22"/>
        </w:rPr>
      </w:pPr>
      <w:hyperlink w:anchor="_Toc41481695" w:history="1">
        <w:r w:rsidRPr="000F0FE4">
          <w:rPr>
            <w:rStyle w:val="Hyperkobling"/>
            <w:noProof/>
          </w:rPr>
          <w:t>6.</w:t>
        </w:r>
        <w:r>
          <w:rPr>
            <w:rFonts w:asciiTheme="minorHAnsi" w:eastAsiaTheme="minorEastAsia" w:hAnsiTheme="minorHAnsi" w:cstheme="minorBidi"/>
            <w:noProof/>
            <w:sz w:val="22"/>
            <w:szCs w:val="22"/>
          </w:rPr>
          <w:tab/>
        </w:r>
        <w:r w:rsidRPr="000F0FE4">
          <w:rPr>
            <w:rStyle w:val="Hyperkobling"/>
            <w:noProof/>
          </w:rPr>
          <w:t>Samarbeidspartnere og sponsorer</w:t>
        </w:r>
        <w:r>
          <w:rPr>
            <w:noProof/>
          </w:rPr>
          <w:tab/>
        </w:r>
        <w:r>
          <w:rPr>
            <w:noProof/>
          </w:rPr>
          <w:fldChar w:fldCharType="begin"/>
        </w:r>
        <w:r>
          <w:rPr>
            <w:noProof/>
          </w:rPr>
          <w:instrText xml:space="preserve"> PAGEREF _Toc41481695 \h </w:instrText>
        </w:r>
        <w:r>
          <w:rPr>
            <w:noProof/>
          </w:rPr>
        </w:r>
        <w:r>
          <w:rPr>
            <w:noProof/>
          </w:rPr>
          <w:fldChar w:fldCharType="separate"/>
        </w:r>
        <w:r>
          <w:rPr>
            <w:noProof/>
          </w:rPr>
          <w:t>11</w:t>
        </w:r>
        <w:r>
          <w:rPr>
            <w:noProof/>
          </w:rPr>
          <w:fldChar w:fldCharType="end"/>
        </w:r>
      </w:hyperlink>
    </w:p>
    <w:p w14:paraId="640EAF66" w14:textId="59D3BF81" w:rsidR="00B67A91" w:rsidRDefault="00B67A91">
      <w:pPr>
        <w:pStyle w:val="INNH1"/>
        <w:tabs>
          <w:tab w:val="left" w:pos="440"/>
        </w:tabs>
        <w:rPr>
          <w:rFonts w:asciiTheme="minorHAnsi" w:eastAsiaTheme="minorEastAsia" w:hAnsiTheme="minorHAnsi" w:cstheme="minorBidi"/>
          <w:noProof/>
          <w:sz w:val="22"/>
          <w:szCs w:val="22"/>
        </w:rPr>
      </w:pPr>
      <w:hyperlink w:anchor="_Toc41481696" w:history="1">
        <w:r w:rsidRPr="000F0FE4">
          <w:rPr>
            <w:rStyle w:val="Hyperkobling"/>
            <w:noProof/>
          </w:rPr>
          <w:t>7.</w:t>
        </w:r>
        <w:r>
          <w:rPr>
            <w:rFonts w:asciiTheme="minorHAnsi" w:eastAsiaTheme="minorEastAsia" w:hAnsiTheme="minorHAnsi" w:cstheme="minorBidi"/>
            <w:noProof/>
            <w:sz w:val="22"/>
            <w:szCs w:val="22"/>
          </w:rPr>
          <w:tab/>
        </w:r>
        <w:r w:rsidRPr="000F0FE4">
          <w:rPr>
            <w:rStyle w:val="Hyperkobling"/>
            <w:noProof/>
          </w:rPr>
          <w:t>Anlegg</w:t>
        </w:r>
        <w:r>
          <w:rPr>
            <w:noProof/>
          </w:rPr>
          <w:tab/>
        </w:r>
        <w:r>
          <w:rPr>
            <w:noProof/>
          </w:rPr>
          <w:fldChar w:fldCharType="begin"/>
        </w:r>
        <w:r>
          <w:rPr>
            <w:noProof/>
          </w:rPr>
          <w:instrText xml:space="preserve"> PAGEREF _Toc41481696 \h </w:instrText>
        </w:r>
        <w:r>
          <w:rPr>
            <w:noProof/>
          </w:rPr>
        </w:r>
        <w:r>
          <w:rPr>
            <w:noProof/>
          </w:rPr>
          <w:fldChar w:fldCharType="separate"/>
        </w:r>
        <w:r>
          <w:rPr>
            <w:noProof/>
          </w:rPr>
          <w:t>11</w:t>
        </w:r>
        <w:r>
          <w:rPr>
            <w:noProof/>
          </w:rPr>
          <w:fldChar w:fldCharType="end"/>
        </w:r>
      </w:hyperlink>
    </w:p>
    <w:p w14:paraId="226BC0C3" w14:textId="24CFA76A"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7" w:history="1">
        <w:r w:rsidRPr="000F0FE4">
          <w:rPr>
            <w:rStyle w:val="Hyperkobling"/>
            <w:noProof/>
          </w:rPr>
          <w:t>7.1 Kløfta Stadion</w:t>
        </w:r>
        <w:r>
          <w:rPr>
            <w:noProof/>
          </w:rPr>
          <w:tab/>
        </w:r>
        <w:r>
          <w:rPr>
            <w:noProof/>
          </w:rPr>
          <w:fldChar w:fldCharType="begin"/>
        </w:r>
        <w:r>
          <w:rPr>
            <w:noProof/>
          </w:rPr>
          <w:instrText xml:space="preserve"> PAGEREF _Toc41481697 \h </w:instrText>
        </w:r>
        <w:r>
          <w:rPr>
            <w:noProof/>
          </w:rPr>
        </w:r>
        <w:r>
          <w:rPr>
            <w:noProof/>
          </w:rPr>
          <w:fldChar w:fldCharType="separate"/>
        </w:r>
        <w:r>
          <w:rPr>
            <w:noProof/>
          </w:rPr>
          <w:t>11</w:t>
        </w:r>
        <w:r>
          <w:rPr>
            <w:noProof/>
          </w:rPr>
          <w:fldChar w:fldCharType="end"/>
        </w:r>
      </w:hyperlink>
    </w:p>
    <w:p w14:paraId="1ACEB11D" w14:textId="2F58A97C"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8" w:history="1">
        <w:r w:rsidRPr="000F0FE4">
          <w:rPr>
            <w:rStyle w:val="Hyperkobling"/>
            <w:noProof/>
          </w:rPr>
          <w:t>7.2 Klubbhuset</w:t>
        </w:r>
        <w:r>
          <w:rPr>
            <w:noProof/>
          </w:rPr>
          <w:tab/>
        </w:r>
        <w:r>
          <w:rPr>
            <w:noProof/>
          </w:rPr>
          <w:fldChar w:fldCharType="begin"/>
        </w:r>
        <w:r>
          <w:rPr>
            <w:noProof/>
          </w:rPr>
          <w:instrText xml:space="preserve"> PAGEREF _Toc41481698 \h </w:instrText>
        </w:r>
        <w:r>
          <w:rPr>
            <w:noProof/>
          </w:rPr>
        </w:r>
        <w:r>
          <w:rPr>
            <w:noProof/>
          </w:rPr>
          <w:fldChar w:fldCharType="separate"/>
        </w:r>
        <w:r>
          <w:rPr>
            <w:noProof/>
          </w:rPr>
          <w:t>11</w:t>
        </w:r>
        <w:r>
          <w:rPr>
            <w:noProof/>
          </w:rPr>
          <w:fldChar w:fldCharType="end"/>
        </w:r>
      </w:hyperlink>
    </w:p>
    <w:p w14:paraId="066D68D3" w14:textId="7E2A6FC3"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699" w:history="1">
        <w:r w:rsidRPr="000F0FE4">
          <w:rPr>
            <w:rStyle w:val="Hyperkobling"/>
            <w:noProof/>
          </w:rPr>
          <w:t>7.4 Kløftahallen</w:t>
        </w:r>
        <w:r>
          <w:rPr>
            <w:noProof/>
          </w:rPr>
          <w:tab/>
        </w:r>
        <w:r>
          <w:rPr>
            <w:noProof/>
          </w:rPr>
          <w:fldChar w:fldCharType="begin"/>
        </w:r>
        <w:r>
          <w:rPr>
            <w:noProof/>
          </w:rPr>
          <w:instrText xml:space="preserve"> PAGEREF _Toc41481699 \h </w:instrText>
        </w:r>
        <w:r>
          <w:rPr>
            <w:noProof/>
          </w:rPr>
        </w:r>
        <w:r>
          <w:rPr>
            <w:noProof/>
          </w:rPr>
          <w:fldChar w:fldCharType="separate"/>
        </w:r>
        <w:r>
          <w:rPr>
            <w:noProof/>
          </w:rPr>
          <w:t>12</w:t>
        </w:r>
        <w:r>
          <w:rPr>
            <w:noProof/>
          </w:rPr>
          <w:fldChar w:fldCharType="end"/>
        </w:r>
      </w:hyperlink>
    </w:p>
    <w:p w14:paraId="2E5B1E7A" w14:textId="6D784F2F"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700" w:history="1">
        <w:r w:rsidRPr="000F0FE4">
          <w:rPr>
            <w:rStyle w:val="Hyperkobling"/>
            <w:noProof/>
          </w:rPr>
          <w:t>7.5 Kunstgressbaner</w:t>
        </w:r>
        <w:r>
          <w:rPr>
            <w:noProof/>
          </w:rPr>
          <w:tab/>
        </w:r>
        <w:r>
          <w:rPr>
            <w:noProof/>
          </w:rPr>
          <w:fldChar w:fldCharType="begin"/>
        </w:r>
        <w:r>
          <w:rPr>
            <w:noProof/>
          </w:rPr>
          <w:instrText xml:space="preserve"> PAGEREF _Toc41481700 \h </w:instrText>
        </w:r>
        <w:r>
          <w:rPr>
            <w:noProof/>
          </w:rPr>
        </w:r>
        <w:r>
          <w:rPr>
            <w:noProof/>
          </w:rPr>
          <w:fldChar w:fldCharType="separate"/>
        </w:r>
        <w:r>
          <w:rPr>
            <w:noProof/>
          </w:rPr>
          <w:t>12</w:t>
        </w:r>
        <w:r>
          <w:rPr>
            <w:noProof/>
          </w:rPr>
          <w:fldChar w:fldCharType="end"/>
        </w:r>
      </w:hyperlink>
    </w:p>
    <w:p w14:paraId="78ACEE28" w14:textId="5D67B37F"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701" w:history="1">
        <w:r w:rsidRPr="000F0FE4">
          <w:rPr>
            <w:rStyle w:val="Hyperkobling"/>
            <w:noProof/>
          </w:rPr>
          <w:t>7.6 Vedlikeholdsavtale KE Consulting</w:t>
        </w:r>
        <w:r>
          <w:rPr>
            <w:noProof/>
          </w:rPr>
          <w:tab/>
        </w:r>
        <w:r>
          <w:rPr>
            <w:noProof/>
          </w:rPr>
          <w:fldChar w:fldCharType="begin"/>
        </w:r>
        <w:r>
          <w:rPr>
            <w:noProof/>
          </w:rPr>
          <w:instrText xml:space="preserve"> PAGEREF _Toc41481701 \h </w:instrText>
        </w:r>
        <w:r>
          <w:rPr>
            <w:noProof/>
          </w:rPr>
        </w:r>
        <w:r>
          <w:rPr>
            <w:noProof/>
          </w:rPr>
          <w:fldChar w:fldCharType="separate"/>
        </w:r>
        <w:r>
          <w:rPr>
            <w:noProof/>
          </w:rPr>
          <w:t>12</w:t>
        </w:r>
        <w:r>
          <w:rPr>
            <w:noProof/>
          </w:rPr>
          <w:fldChar w:fldCharType="end"/>
        </w:r>
      </w:hyperlink>
    </w:p>
    <w:p w14:paraId="1D396B72" w14:textId="6A9CDD9C" w:rsidR="00B67A91" w:rsidRDefault="00B67A91">
      <w:pPr>
        <w:pStyle w:val="INNH2"/>
        <w:tabs>
          <w:tab w:val="left" w:pos="880"/>
          <w:tab w:val="right" w:leader="dot" w:pos="9061"/>
        </w:tabs>
        <w:rPr>
          <w:rFonts w:asciiTheme="minorHAnsi" w:eastAsiaTheme="minorEastAsia" w:hAnsiTheme="minorHAnsi" w:cstheme="minorBidi"/>
          <w:noProof/>
          <w:sz w:val="22"/>
          <w:szCs w:val="22"/>
        </w:rPr>
      </w:pPr>
      <w:hyperlink w:anchor="_Toc41481702" w:history="1">
        <w:r w:rsidRPr="000F0FE4">
          <w:rPr>
            <w:rStyle w:val="Hyperkobling"/>
            <w:noProof/>
          </w:rPr>
          <w:t>7.7</w:t>
        </w:r>
        <w:r>
          <w:rPr>
            <w:rFonts w:asciiTheme="minorHAnsi" w:eastAsiaTheme="minorEastAsia" w:hAnsiTheme="minorHAnsi" w:cstheme="minorBidi"/>
            <w:noProof/>
            <w:sz w:val="22"/>
            <w:szCs w:val="22"/>
          </w:rPr>
          <w:tab/>
        </w:r>
        <w:r w:rsidRPr="000F0FE4">
          <w:rPr>
            <w:rStyle w:val="Hyperkobling"/>
            <w:noProof/>
          </w:rPr>
          <w:t>Materiell</w:t>
        </w:r>
        <w:r w:rsidRPr="000F0FE4">
          <w:rPr>
            <w:rStyle w:val="Hyperkobling"/>
            <w:rFonts w:cstheme="minorHAnsi"/>
            <w:noProof/>
          </w:rPr>
          <w:t>:</w:t>
        </w:r>
        <w:r>
          <w:rPr>
            <w:noProof/>
          </w:rPr>
          <w:tab/>
        </w:r>
        <w:r>
          <w:rPr>
            <w:noProof/>
          </w:rPr>
          <w:fldChar w:fldCharType="begin"/>
        </w:r>
        <w:r>
          <w:rPr>
            <w:noProof/>
          </w:rPr>
          <w:instrText xml:space="preserve"> PAGEREF _Toc41481702 \h </w:instrText>
        </w:r>
        <w:r>
          <w:rPr>
            <w:noProof/>
          </w:rPr>
        </w:r>
        <w:r>
          <w:rPr>
            <w:noProof/>
          </w:rPr>
          <w:fldChar w:fldCharType="separate"/>
        </w:r>
        <w:r>
          <w:rPr>
            <w:noProof/>
          </w:rPr>
          <w:t>12</w:t>
        </w:r>
        <w:r>
          <w:rPr>
            <w:noProof/>
          </w:rPr>
          <w:fldChar w:fldCharType="end"/>
        </w:r>
      </w:hyperlink>
    </w:p>
    <w:p w14:paraId="3EDBB215" w14:textId="4448DC87" w:rsidR="00B67A91" w:rsidRDefault="00B67A91">
      <w:pPr>
        <w:pStyle w:val="INNH1"/>
        <w:tabs>
          <w:tab w:val="left" w:pos="440"/>
        </w:tabs>
        <w:rPr>
          <w:rFonts w:asciiTheme="minorHAnsi" w:eastAsiaTheme="minorEastAsia" w:hAnsiTheme="minorHAnsi" w:cstheme="minorBidi"/>
          <w:noProof/>
          <w:sz w:val="22"/>
          <w:szCs w:val="22"/>
        </w:rPr>
      </w:pPr>
      <w:hyperlink w:anchor="_Toc41481703" w:history="1">
        <w:r w:rsidRPr="000F0FE4">
          <w:rPr>
            <w:rStyle w:val="Hyperkobling"/>
            <w:noProof/>
          </w:rPr>
          <w:t>8.</w:t>
        </w:r>
        <w:r>
          <w:rPr>
            <w:rFonts w:asciiTheme="minorHAnsi" w:eastAsiaTheme="minorEastAsia" w:hAnsiTheme="minorHAnsi" w:cstheme="minorBidi"/>
            <w:noProof/>
            <w:sz w:val="22"/>
            <w:szCs w:val="22"/>
          </w:rPr>
          <w:tab/>
        </w:r>
        <w:r w:rsidRPr="000F0FE4">
          <w:rPr>
            <w:rStyle w:val="Hyperkobling"/>
            <w:noProof/>
          </w:rPr>
          <w:t>SoMe og kommunikasjon</w:t>
        </w:r>
        <w:r>
          <w:rPr>
            <w:noProof/>
          </w:rPr>
          <w:tab/>
        </w:r>
        <w:r>
          <w:rPr>
            <w:noProof/>
          </w:rPr>
          <w:fldChar w:fldCharType="begin"/>
        </w:r>
        <w:r>
          <w:rPr>
            <w:noProof/>
          </w:rPr>
          <w:instrText xml:space="preserve"> PAGEREF _Toc41481703 \h </w:instrText>
        </w:r>
        <w:r>
          <w:rPr>
            <w:noProof/>
          </w:rPr>
        </w:r>
        <w:r>
          <w:rPr>
            <w:noProof/>
          </w:rPr>
          <w:fldChar w:fldCharType="separate"/>
        </w:r>
        <w:r>
          <w:rPr>
            <w:noProof/>
          </w:rPr>
          <w:t>12</w:t>
        </w:r>
        <w:r>
          <w:rPr>
            <w:noProof/>
          </w:rPr>
          <w:fldChar w:fldCharType="end"/>
        </w:r>
      </w:hyperlink>
    </w:p>
    <w:p w14:paraId="0D4B95EA" w14:textId="3B553605" w:rsidR="00B67A91" w:rsidRDefault="00B67A91">
      <w:pPr>
        <w:pStyle w:val="INNH1"/>
        <w:tabs>
          <w:tab w:val="left" w:pos="440"/>
        </w:tabs>
        <w:rPr>
          <w:rFonts w:asciiTheme="minorHAnsi" w:eastAsiaTheme="minorEastAsia" w:hAnsiTheme="minorHAnsi" w:cstheme="minorBidi"/>
          <w:noProof/>
          <w:sz w:val="22"/>
          <w:szCs w:val="22"/>
        </w:rPr>
      </w:pPr>
      <w:hyperlink w:anchor="_Toc41481704" w:history="1">
        <w:r w:rsidRPr="000F0FE4">
          <w:rPr>
            <w:rStyle w:val="Hyperkobling"/>
            <w:noProof/>
          </w:rPr>
          <w:t>9.</w:t>
        </w:r>
        <w:r>
          <w:rPr>
            <w:rFonts w:asciiTheme="minorHAnsi" w:eastAsiaTheme="minorEastAsia" w:hAnsiTheme="minorHAnsi" w:cstheme="minorBidi"/>
            <w:noProof/>
            <w:sz w:val="22"/>
            <w:szCs w:val="22"/>
          </w:rPr>
          <w:tab/>
        </w:r>
        <w:r w:rsidRPr="000F0FE4">
          <w:rPr>
            <w:rStyle w:val="Hyperkobling"/>
            <w:noProof/>
          </w:rPr>
          <w:t>Prosjekter</w:t>
        </w:r>
        <w:r>
          <w:rPr>
            <w:noProof/>
          </w:rPr>
          <w:tab/>
        </w:r>
        <w:r>
          <w:rPr>
            <w:noProof/>
          </w:rPr>
          <w:fldChar w:fldCharType="begin"/>
        </w:r>
        <w:r>
          <w:rPr>
            <w:noProof/>
          </w:rPr>
          <w:instrText xml:space="preserve"> PAGEREF _Toc41481704 \h </w:instrText>
        </w:r>
        <w:r>
          <w:rPr>
            <w:noProof/>
          </w:rPr>
        </w:r>
        <w:r>
          <w:rPr>
            <w:noProof/>
          </w:rPr>
          <w:fldChar w:fldCharType="separate"/>
        </w:r>
        <w:r>
          <w:rPr>
            <w:noProof/>
          </w:rPr>
          <w:t>13</w:t>
        </w:r>
        <w:r>
          <w:rPr>
            <w:noProof/>
          </w:rPr>
          <w:fldChar w:fldCharType="end"/>
        </w:r>
      </w:hyperlink>
    </w:p>
    <w:p w14:paraId="27C2F405" w14:textId="74F26A4E" w:rsidR="00B67A91" w:rsidRDefault="00B67A91">
      <w:pPr>
        <w:pStyle w:val="INNH1"/>
        <w:tabs>
          <w:tab w:val="left" w:pos="660"/>
        </w:tabs>
        <w:rPr>
          <w:rFonts w:asciiTheme="minorHAnsi" w:eastAsiaTheme="minorEastAsia" w:hAnsiTheme="minorHAnsi" w:cstheme="minorBidi"/>
          <w:noProof/>
          <w:sz w:val="22"/>
          <w:szCs w:val="22"/>
        </w:rPr>
      </w:pPr>
      <w:hyperlink w:anchor="_Toc41481705" w:history="1">
        <w:r w:rsidRPr="000F0FE4">
          <w:rPr>
            <w:rStyle w:val="Hyperkobling"/>
            <w:noProof/>
          </w:rPr>
          <w:t>10.</w:t>
        </w:r>
        <w:r>
          <w:rPr>
            <w:rFonts w:asciiTheme="minorHAnsi" w:eastAsiaTheme="minorEastAsia" w:hAnsiTheme="minorHAnsi" w:cstheme="minorBidi"/>
            <w:noProof/>
            <w:sz w:val="22"/>
            <w:szCs w:val="22"/>
          </w:rPr>
          <w:tab/>
        </w:r>
        <w:r w:rsidRPr="000F0FE4">
          <w:rPr>
            <w:rStyle w:val="Hyperkobling"/>
            <w:noProof/>
          </w:rPr>
          <w:t>Administrativt</w:t>
        </w:r>
        <w:r>
          <w:rPr>
            <w:noProof/>
          </w:rPr>
          <w:tab/>
        </w:r>
        <w:r>
          <w:rPr>
            <w:noProof/>
          </w:rPr>
          <w:fldChar w:fldCharType="begin"/>
        </w:r>
        <w:r>
          <w:rPr>
            <w:noProof/>
          </w:rPr>
          <w:instrText xml:space="preserve"> PAGEREF _Toc41481705 \h </w:instrText>
        </w:r>
        <w:r>
          <w:rPr>
            <w:noProof/>
          </w:rPr>
        </w:r>
        <w:r>
          <w:rPr>
            <w:noProof/>
          </w:rPr>
          <w:fldChar w:fldCharType="separate"/>
        </w:r>
        <w:r>
          <w:rPr>
            <w:noProof/>
          </w:rPr>
          <w:t>14</w:t>
        </w:r>
        <w:r>
          <w:rPr>
            <w:noProof/>
          </w:rPr>
          <w:fldChar w:fldCharType="end"/>
        </w:r>
      </w:hyperlink>
    </w:p>
    <w:p w14:paraId="7D183EA0" w14:textId="0DF80CD9" w:rsidR="00B67A91" w:rsidRDefault="00B67A91">
      <w:pPr>
        <w:pStyle w:val="INNH2"/>
        <w:tabs>
          <w:tab w:val="right" w:leader="dot" w:pos="9061"/>
        </w:tabs>
        <w:rPr>
          <w:rFonts w:asciiTheme="minorHAnsi" w:eastAsiaTheme="minorEastAsia" w:hAnsiTheme="minorHAnsi" w:cstheme="minorBidi"/>
          <w:noProof/>
          <w:sz w:val="22"/>
          <w:szCs w:val="22"/>
        </w:rPr>
      </w:pPr>
      <w:hyperlink w:anchor="_Toc41481706" w:history="1">
        <w:r w:rsidRPr="000F0FE4">
          <w:rPr>
            <w:rStyle w:val="Hyperkobling"/>
            <w:noProof/>
          </w:rPr>
          <w:t>Den økonomiske situasjon</w:t>
        </w:r>
        <w:r>
          <w:rPr>
            <w:noProof/>
          </w:rPr>
          <w:tab/>
        </w:r>
        <w:r>
          <w:rPr>
            <w:noProof/>
          </w:rPr>
          <w:fldChar w:fldCharType="begin"/>
        </w:r>
        <w:r>
          <w:rPr>
            <w:noProof/>
          </w:rPr>
          <w:instrText xml:space="preserve"> PAGEREF _Toc41481706 \h </w:instrText>
        </w:r>
        <w:r>
          <w:rPr>
            <w:noProof/>
          </w:rPr>
        </w:r>
        <w:r>
          <w:rPr>
            <w:noProof/>
          </w:rPr>
          <w:fldChar w:fldCharType="separate"/>
        </w:r>
        <w:r>
          <w:rPr>
            <w:noProof/>
          </w:rPr>
          <w:t>14</w:t>
        </w:r>
        <w:r>
          <w:rPr>
            <w:noProof/>
          </w:rPr>
          <w:fldChar w:fldCharType="end"/>
        </w:r>
      </w:hyperlink>
    </w:p>
    <w:p w14:paraId="26278606" w14:textId="1AEDB65F" w:rsidR="00B67A91" w:rsidRDefault="00B67A91">
      <w:pPr>
        <w:pStyle w:val="INNH1"/>
        <w:tabs>
          <w:tab w:val="left" w:pos="660"/>
        </w:tabs>
        <w:rPr>
          <w:rFonts w:asciiTheme="minorHAnsi" w:eastAsiaTheme="minorEastAsia" w:hAnsiTheme="minorHAnsi" w:cstheme="minorBidi"/>
          <w:noProof/>
          <w:sz w:val="22"/>
          <w:szCs w:val="22"/>
        </w:rPr>
      </w:pPr>
      <w:hyperlink w:anchor="_Toc41481707" w:history="1">
        <w:r w:rsidRPr="000F0FE4">
          <w:rPr>
            <w:rStyle w:val="Hyperkobling"/>
            <w:noProof/>
          </w:rPr>
          <w:t>11.</w:t>
        </w:r>
        <w:r>
          <w:rPr>
            <w:rFonts w:asciiTheme="minorHAnsi" w:eastAsiaTheme="minorEastAsia" w:hAnsiTheme="minorHAnsi" w:cstheme="minorBidi"/>
            <w:noProof/>
            <w:sz w:val="22"/>
            <w:szCs w:val="22"/>
          </w:rPr>
          <w:tab/>
        </w:r>
        <w:r w:rsidRPr="000F0FE4">
          <w:rPr>
            <w:rStyle w:val="Hyperkobling"/>
            <w:noProof/>
          </w:rPr>
          <w:t>Medlemskontingent</w:t>
        </w:r>
        <w:r>
          <w:rPr>
            <w:noProof/>
          </w:rPr>
          <w:tab/>
        </w:r>
        <w:r>
          <w:rPr>
            <w:noProof/>
          </w:rPr>
          <w:fldChar w:fldCharType="begin"/>
        </w:r>
        <w:r>
          <w:rPr>
            <w:noProof/>
          </w:rPr>
          <w:instrText xml:space="preserve"> PAGEREF _Toc41481707 \h </w:instrText>
        </w:r>
        <w:r>
          <w:rPr>
            <w:noProof/>
          </w:rPr>
        </w:r>
        <w:r>
          <w:rPr>
            <w:noProof/>
          </w:rPr>
          <w:fldChar w:fldCharType="separate"/>
        </w:r>
        <w:r>
          <w:rPr>
            <w:noProof/>
          </w:rPr>
          <w:t>14</w:t>
        </w:r>
        <w:r>
          <w:rPr>
            <w:noProof/>
          </w:rPr>
          <w:fldChar w:fldCharType="end"/>
        </w:r>
      </w:hyperlink>
    </w:p>
    <w:p w14:paraId="554D5E6F" w14:textId="125E9A2F" w:rsidR="00B67A91" w:rsidRDefault="00B67A91">
      <w:pPr>
        <w:pStyle w:val="INNH1"/>
        <w:tabs>
          <w:tab w:val="left" w:pos="660"/>
        </w:tabs>
        <w:rPr>
          <w:rFonts w:asciiTheme="minorHAnsi" w:eastAsiaTheme="minorEastAsia" w:hAnsiTheme="minorHAnsi" w:cstheme="minorBidi"/>
          <w:noProof/>
          <w:sz w:val="22"/>
          <w:szCs w:val="22"/>
        </w:rPr>
      </w:pPr>
      <w:hyperlink w:anchor="_Toc41481708" w:history="1">
        <w:r w:rsidRPr="000F0FE4">
          <w:rPr>
            <w:rStyle w:val="Hyperkobling"/>
            <w:noProof/>
          </w:rPr>
          <w:t>12.</w:t>
        </w:r>
        <w:r>
          <w:rPr>
            <w:rFonts w:asciiTheme="minorHAnsi" w:eastAsiaTheme="minorEastAsia" w:hAnsiTheme="minorHAnsi" w:cstheme="minorBidi"/>
            <w:noProof/>
            <w:sz w:val="22"/>
            <w:szCs w:val="22"/>
          </w:rPr>
          <w:tab/>
        </w:r>
        <w:r w:rsidRPr="000F0FE4">
          <w:rPr>
            <w:rStyle w:val="Hyperkobling"/>
            <w:noProof/>
          </w:rPr>
          <w:t>Sluttord</w:t>
        </w:r>
        <w:r>
          <w:rPr>
            <w:noProof/>
          </w:rPr>
          <w:tab/>
        </w:r>
        <w:r>
          <w:rPr>
            <w:noProof/>
          </w:rPr>
          <w:fldChar w:fldCharType="begin"/>
        </w:r>
        <w:r>
          <w:rPr>
            <w:noProof/>
          </w:rPr>
          <w:instrText xml:space="preserve"> PAGEREF _Toc41481708 \h </w:instrText>
        </w:r>
        <w:r>
          <w:rPr>
            <w:noProof/>
          </w:rPr>
        </w:r>
        <w:r>
          <w:rPr>
            <w:noProof/>
          </w:rPr>
          <w:fldChar w:fldCharType="separate"/>
        </w:r>
        <w:r>
          <w:rPr>
            <w:noProof/>
          </w:rPr>
          <w:t>14</w:t>
        </w:r>
        <w:r>
          <w:rPr>
            <w:noProof/>
          </w:rPr>
          <w:fldChar w:fldCharType="end"/>
        </w:r>
      </w:hyperlink>
    </w:p>
    <w:p w14:paraId="74194EBB" w14:textId="142CA264" w:rsidR="00F0506E" w:rsidRDefault="00F0506E" w:rsidP="00F0506E">
      <w:r>
        <w:fldChar w:fldCharType="end"/>
      </w:r>
    </w:p>
    <w:p w14:paraId="5017A3EA" w14:textId="35F81DBA" w:rsidR="00BC519B" w:rsidRDefault="00BC519B" w:rsidP="00F0506E"/>
    <w:p w14:paraId="0A993A9F" w14:textId="25837A2E" w:rsidR="00BC519B" w:rsidRDefault="00BC519B" w:rsidP="00F0506E"/>
    <w:p w14:paraId="3FF3034A" w14:textId="734E4276" w:rsidR="002F3F1B" w:rsidRDefault="002F3F1B" w:rsidP="00F0506E"/>
    <w:p w14:paraId="1C58A480" w14:textId="77777777" w:rsidR="002F3F1B" w:rsidRDefault="002F3F1B" w:rsidP="00F0506E"/>
    <w:p w14:paraId="1974470C" w14:textId="7D0776A6" w:rsidR="00BC519B" w:rsidRDefault="00BC519B" w:rsidP="00F0506E"/>
    <w:p w14:paraId="225FBB10" w14:textId="77777777" w:rsidR="009E1BBF" w:rsidRDefault="009E1BBF" w:rsidP="00F0506E"/>
    <w:p w14:paraId="09EE5339" w14:textId="3B54E1FA" w:rsidR="00F0506E" w:rsidRDefault="00F0506E" w:rsidP="00F0506E">
      <w:pPr>
        <w:pStyle w:val="Overskrift1"/>
        <w:numPr>
          <w:ilvl w:val="0"/>
          <w:numId w:val="2"/>
        </w:numPr>
      </w:pPr>
      <w:bookmarkStart w:id="0" w:name="_Toc443406326"/>
      <w:bookmarkStart w:id="1" w:name="_Toc61243356"/>
      <w:bookmarkStart w:id="2" w:name="_Toc41481672"/>
      <w:r>
        <w:lastRenderedPageBreak/>
        <w:t>Styret:</w:t>
      </w:r>
      <w:bookmarkStart w:id="3" w:name="_Toc61243357"/>
      <w:bookmarkEnd w:id="0"/>
      <w:bookmarkEnd w:id="1"/>
      <w:bookmarkEnd w:id="2"/>
    </w:p>
    <w:p w14:paraId="16FB6BC7" w14:textId="77777777" w:rsidR="00F0506E" w:rsidRDefault="00F0506E" w:rsidP="00F0506E"/>
    <w:p w14:paraId="4662825E" w14:textId="5A1C9A68" w:rsidR="00F0506E" w:rsidRPr="005E573E" w:rsidRDefault="00344581" w:rsidP="005E573E">
      <w:pPr>
        <w:pStyle w:val="Overskrift2"/>
        <w:ind w:left="989" w:hanging="705"/>
        <w:rPr>
          <w:lang w:val="sv-SE"/>
        </w:rPr>
      </w:pPr>
      <w:bookmarkStart w:id="4" w:name="_Toc41481673"/>
      <w:r w:rsidRPr="005E573E">
        <w:rPr>
          <w:lang w:val="sv-SE"/>
        </w:rPr>
        <w:t>1</w:t>
      </w:r>
      <w:r w:rsidR="005E573E" w:rsidRPr="005E573E">
        <w:rPr>
          <w:lang w:val="sv-SE"/>
        </w:rPr>
        <w:t xml:space="preserve">.1. </w:t>
      </w:r>
      <w:bookmarkEnd w:id="3"/>
      <w:r w:rsidR="00C42AE1">
        <w:rPr>
          <w:lang w:val="sv-SE"/>
        </w:rPr>
        <w:t>Ho</w:t>
      </w:r>
      <w:r w:rsidR="00695223">
        <w:rPr>
          <w:lang w:val="sv-SE"/>
        </w:rPr>
        <w:t>vedstyret (HS)</w:t>
      </w:r>
      <w:bookmarkEnd w:id="4"/>
    </w:p>
    <w:p w14:paraId="59443DC8" w14:textId="77777777" w:rsidR="00C41C82" w:rsidRDefault="00E30E01" w:rsidP="00F0506E">
      <w:pPr>
        <w:tabs>
          <w:tab w:val="left" w:pos="2410"/>
        </w:tabs>
        <w:rPr>
          <w:lang w:val="da-DK"/>
        </w:rPr>
      </w:pPr>
      <w:r w:rsidRPr="006F613B">
        <w:rPr>
          <w:lang w:val="da-DK"/>
        </w:rPr>
        <w:t xml:space="preserve">     </w:t>
      </w:r>
    </w:p>
    <w:p w14:paraId="3B8E6DF4" w14:textId="6D32505D" w:rsidR="00C41C82" w:rsidRPr="00BC519B" w:rsidRDefault="00C41C82" w:rsidP="002F3F1B">
      <w:pPr>
        <w:tabs>
          <w:tab w:val="left" w:pos="2410"/>
        </w:tabs>
        <w:ind w:left="284"/>
        <w:rPr>
          <w:rStyle w:val="Utheving"/>
        </w:rPr>
      </w:pPr>
      <w:r w:rsidRPr="00BC519B">
        <w:rPr>
          <w:rStyle w:val="Utheving"/>
        </w:rPr>
        <w:t>Andre Waage</w:t>
      </w:r>
      <w:r w:rsidRPr="00BC519B">
        <w:rPr>
          <w:rStyle w:val="Utheving"/>
        </w:rPr>
        <w:tab/>
      </w:r>
      <w:r w:rsidRPr="00BC519B">
        <w:rPr>
          <w:rStyle w:val="Utheving"/>
        </w:rPr>
        <w:tab/>
      </w:r>
      <w:r w:rsidR="002F3F1B">
        <w:rPr>
          <w:rStyle w:val="Utheving"/>
        </w:rPr>
        <w:tab/>
      </w:r>
      <w:r w:rsidR="002F3F1B">
        <w:rPr>
          <w:rStyle w:val="Utheving"/>
        </w:rPr>
        <w:tab/>
      </w:r>
      <w:r w:rsidRPr="00BC519B">
        <w:rPr>
          <w:rStyle w:val="Utheving"/>
        </w:rPr>
        <w:t>Styreleder</w:t>
      </w:r>
      <w:r w:rsidRPr="00BC519B">
        <w:rPr>
          <w:rStyle w:val="Utheving"/>
        </w:rPr>
        <w:tab/>
      </w:r>
      <w:r w:rsidRPr="00BC519B">
        <w:rPr>
          <w:rStyle w:val="Utheving"/>
        </w:rPr>
        <w:tab/>
      </w:r>
      <w:r w:rsidRPr="00BC519B">
        <w:rPr>
          <w:rStyle w:val="Utheving"/>
        </w:rPr>
        <w:tab/>
      </w:r>
      <w:r w:rsidRPr="00BC519B">
        <w:rPr>
          <w:rStyle w:val="Utheving"/>
        </w:rPr>
        <w:tab/>
      </w:r>
    </w:p>
    <w:p w14:paraId="66C5CE9A" w14:textId="3E41E34A" w:rsidR="00C41C82" w:rsidRPr="00BC519B" w:rsidRDefault="00C41C82" w:rsidP="002F3F1B">
      <w:pPr>
        <w:tabs>
          <w:tab w:val="left" w:pos="2410"/>
        </w:tabs>
        <w:ind w:left="284"/>
        <w:rPr>
          <w:rStyle w:val="Utheving"/>
        </w:rPr>
      </w:pPr>
      <w:r w:rsidRPr="00BC519B">
        <w:rPr>
          <w:rStyle w:val="Utheving"/>
        </w:rPr>
        <w:t>Lene K. Håkonsen</w:t>
      </w:r>
      <w:r w:rsidRPr="00BC519B">
        <w:rPr>
          <w:rStyle w:val="Utheving"/>
        </w:rPr>
        <w:tab/>
      </w:r>
      <w:r w:rsidRPr="00BC519B">
        <w:rPr>
          <w:rStyle w:val="Utheving"/>
        </w:rPr>
        <w:tab/>
      </w:r>
      <w:r w:rsidR="002F3F1B">
        <w:rPr>
          <w:rStyle w:val="Utheving"/>
        </w:rPr>
        <w:tab/>
      </w:r>
      <w:r w:rsidR="002F3F1B">
        <w:rPr>
          <w:rStyle w:val="Utheving"/>
        </w:rPr>
        <w:tab/>
      </w:r>
      <w:r w:rsidRPr="00BC519B">
        <w:rPr>
          <w:rStyle w:val="Utheving"/>
        </w:rPr>
        <w:t>Nestleder</w:t>
      </w:r>
    </w:p>
    <w:p w14:paraId="4C301827" w14:textId="030179A3" w:rsidR="00F0506E" w:rsidRPr="00BC519B" w:rsidRDefault="0065045A" w:rsidP="002F3F1B">
      <w:pPr>
        <w:tabs>
          <w:tab w:val="left" w:pos="2410"/>
        </w:tabs>
        <w:ind w:left="284"/>
        <w:rPr>
          <w:rStyle w:val="Utheving"/>
        </w:rPr>
      </w:pPr>
      <w:r w:rsidRPr="00BC519B">
        <w:rPr>
          <w:rStyle w:val="Utheving"/>
        </w:rPr>
        <w:t>Anne-Stine Roksvaag</w:t>
      </w:r>
      <w:r w:rsidR="00E30E01" w:rsidRPr="00BC519B">
        <w:rPr>
          <w:rStyle w:val="Utheving"/>
        </w:rPr>
        <w:tab/>
      </w:r>
      <w:r w:rsidR="00F0506E" w:rsidRPr="00BC519B">
        <w:rPr>
          <w:rStyle w:val="Utheving"/>
        </w:rPr>
        <w:tab/>
      </w:r>
      <w:r w:rsidR="002F3F1B">
        <w:rPr>
          <w:rStyle w:val="Utheving"/>
        </w:rPr>
        <w:tab/>
      </w:r>
      <w:r w:rsidR="002F3F1B">
        <w:rPr>
          <w:rStyle w:val="Utheving"/>
        </w:rPr>
        <w:tab/>
      </w:r>
      <w:r w:rsidR="00C41C82" w:rsidRPr="00BC519B">
        <w:rPr>
          <w:rStyle w:val="Utheving"/>
        </w:rPr>
        <w:t>Dugnad og arrangement ansvarlig</w:t>
      </w:r>
    </w:p>
    <w:p w14:paraId="477CCA87" w14:textId="4DB2EC63" w:rsidR="00C41C82" w:rsidRPr="00BC519B" w:rsidRDefault="00C41C82" w:rsidP="002F3F1B">
      <w:pPr>
        <w:tabs>
          <w:tab w:val="left" w:pos="2410"/>
        </w:tabs>
        <w:ind w:left="284"/>
        <w:rPr>
          <w:rStyle w:val="Utheving"/>
        </w:rPr>
      </w:pPr>
      <w:r w:rsidRPr="00BC519B">
        <w:rPr>
          <w:rStyle w:val="Utheving"/>
        </w:rPr>
        <w:t>Jo Inge Sydtangen</w:t>
      </w:r>
      <w:r w:rsidRPr="00BC519B">
        <w:rPr>
          <w:rStyle w:val="Utheving"/>
        </w:rPr>
        <w:tab/>
      </w:r>
      <w:r w:rsidRPr="00BC519B">
        <w:rPr>
          <w:rStyle w:val="Utheving"/>
        </w:rPr>
        <w:tab/>
      </w:r>
      <w:r w:rsidR="002F3F1B">
        <w:rPr>
          <w:rStyle w:val="Utheving"/>
        </w:rPr>
        <w:tab/>
      </w:r>
      <w:r w:rsidR="002F3F1B">
        <w:rPr>
          <w:rStyle w:val="Utheving"/>
        </w:rPr>
        <w:tab/>
      </w:r>
      <w:r w:rsidR="004D4122" w:rsidRPr="00BC519B">
        <w:rPr>
          <w:rStyle w:val="Utheving"/>
        </w:rPr>
        <w:t>Anleggs</w:t>
      </w:r>
      <w:r w:rsidRPr="00BC519B">
        <w:rPr>
          <w:rStyle w:val="Utheving"/>
        </w:rPr>
        <w:t xml:space="preserve"> ansvarlig</w:t>
      </w:r>
    </w:p>
    <w:p w14:paraId="40A6E44A" w14:textId="363C9DD1" w:rsidR="00C41C82" w:rsidRPr="00BC519B" w:rsidRDefault="00C41C82" w:rsidP="002F3F1B">
      <w:pPr>
        <w:tabs>
          <w:tab w:val="left" w:pos="2410"/>
        </w:tabs>
        <w:ind w:left="284"/>
        <w:rPr>
          <w:rStyle w:val="Utheving"/>
        </w:rPr>
      </w:pPr>
      <w:r w:rsidRPr="00BC519B">
        <w:rPr>
          <w:rStyle w:val="Utheving"/>
        </w:rPr>
        <w:t>Tormod Roksvaag</w:t>
      </w:r>
      <w:r w:rsidRPr="00BC519B">
        <w:rPr>
          <w:rStyle w:val="Utheving"/>
        </w:rPr>
        <w:tab/>
      </w:r>
      <w:r w:rsidRPr="00BC519B">
        <w:rPr>
          <w:rStyle w:val="Utheving"/>
        </w:rPr>
        <w:tab/>
      </w:r>
      <w:r w:rsidR="002F3F1B">
        <w:rPr>
          <w:rStyle w:val="Utheving"/>
        </w:rPr>
        <w:tab/>
      </w:r>
      <w:r w:rsidR="002F3F1B">
        <w:rPr>
          <w:rStyle w:val="Utheving"/>
        </w:rPr>
        <w:tab/>
      </w:r>
      <w:r w:rsidRPr="00BC519B">
        <w:rPr>
          <w:rStyle w:val="Utheving"/>
        </w:rPr>
        <w:t>Økonomi ansvarlig</w:t>
      </w:r>
    </w:p>
    <w:p w14:paraId="7C9E0D2A" w14:textId="014332F0" w:rsidR="00C41C82" w:rsidRPr="00BC519B" w:rsidRDefault="00C41C82" w:rsidP="002F3F1B">
      <w:pPr>
        <w:tabs>
          <w:tab w:val="left" w:pos="2410"/>
        </w:tabs>
        <w:ind w:left="284"/>
        <w:rPr>
          <w:rStyle w:val="Utheving"/>
        </w:rPr>
      </w:pPr>
      <w:r w:rsidRPr="00BC519B">
        <w:rPr>
          <w:rStyle w:val="Utheving"/>
        </w:rPr>
        <w:t>Endre Nedberg</w:t>
      </w:r>
      <w:r w:rsidRPr="00BC519B">
        <w:rPr>
          <w:rStyle w:val="Utheving"/>
        </w:rPr>
        <w:tab/>
      </w:r>
      <w:r w:rsidRPr="00BC519B">
        <w:rPr>
          <w:rStyle w:val="Utheving"/>
        </w:rPr>
        <w:tab/>
      </w:r>
      <w:r w:rsidR="002F3F1B">
        <w:rPr>
          <w:rStyle w:val="Utheving"/>
        </w:rPr>
        <w:tab/>
      </w:r>
      <w:r w:rsidR="002F3F1B">
        <w:rPr>
          <w:rStyle w:val="Utheving"/>
        </w:rPr>
        <w:tab/>
      </w:r>
      <w:proofErr w:type="spellStart"/>
      <w:r w:rsidRPr="00BC519B">
        <w:rPr>
          <w:rStyle w:val="Utheving"/>
        </w:rPr>
        <w:t>SoMe</w:t>
      </w:r>
      <w:proofErr w:type="spellEnd"/>
      <w:r w:rsidRPr="00BC519B">
        <w:rPr>
          <w:rStyle w:val="Utheving"/>
        </w:rPr>
        <w:t xml:space="preserve"> og </w:t>
      </w:r>
      <w:r w:rsidR="004D4122" w:rsidRPr="00BC519B">
        <w:rPr>
          <w:rStyle w:val="Utheving"/>
        </w:rPr>
        <w:t>kommunikasjons</w:t>
      </w:r>
      <w:r w:rsidRPr="00BC519B">
        <w:rPr>
          <w:rStyle w:val="Utheving"/>
        </w:rPr>
        <w:t xml:space="preserve"> </w:t>
      </w:r>
      <w:r w:rsidR="004D4122" w:rsidRPr="00BC519B">
        <w:rPr>
          <w:rStyle w:val="Utheving"/>
        </w:rPr>
        <w:t>ansvarlig</w:t>
      </w:r>
    </w:p>
    <w:p w14:paraId="683781BB" w14:textId="1EE71679" w:rsidR="00C41C82" w:rsidRPr="00BC519B" w:rsidRDefault="00C41C82" w:rsidP="002F3F1B">
      <w:pPr>
        <w:tabs>
          <w:tab w:val="left" w:pos="2410"/>
        </w:tabs>
        <w:ind w:left="284"/>
        <w:rPr>
          <w:rStyle w:val="Utheving"/>
        </w:rPr>
      </w:pPr>
      <w:r w:rsidRPr="00BC519B">
        <w:rPr>
          <w:rStyle w:val="Utheving"/>
        </w:rPr>
        <w:t>Øystein Westermann</w:t>
      </w:r>
      <w:r w:rsidRPr="00BC519B">
        <w:rPr>
          <w:rStyle w:val="Utheving"/>
        </w:rPr>
        <w:tab/>
      </w:r>
      <w:r w:rsidRPr="00BC519B">
        <w:rPr>
          <w:rStyle w:val="Utheving"/>
        </w:rPr>
        <w:tab/>
      </w:r>
      <w:r w:rsidR="002F3F1B">
        <w:rPr>
          <w:rStyle w:val="Utheving"/>
        </w:rPr>
        <w:tab/>
      </w:r>
      <w:r w:rsidR="002F3F1B">
        <w:rPr>
          <w:rStyle w:val="Utheving"/>
        </w:rPr>
        <w:tab/>
      </w:r>
      <w:r w:rsidRPr="00BC519B">
        <w:rPr>
          <w:rStyle w:val="Utheving"/>
        </w:rPr>
        <w:t>Sportslig leder</w:t>
      </w:r>
    </w:p>
    <w:p w14:paraId="01260761" w14:textId="54CEE634" w:rsidR="006F613B" w:rsidRPr="00BC519B" w:rsidRDefault="00C41C82" w:rsidP="002F3F1B">
      <w:pPr>
        <w:tabs>
          <w:tab w:val="left" w:pos="2410"/>
        </w:tabs>
        <w:ind w:left="284"/>
        <w:rPr>
          <w:rStyle w:val="Utheving"/>
        </w:rPr>
      </w:pPr>
      <w:r w:rsidRPr="00BC519B">
        <w:rPr>
          <w:rStyle w:val="Utheving"/>
        </w:rPr>
        <w:t>Tina Håtun</w:t>
      </w:r>
      <w:r w:rsidRPr="00BC519B">
        <w:rPr>
          <w:rStyle w:val="Utheving"/>
        </w:rPr>
        <w:tab/>
      </w:r>
      <w:r w:rsidRPr="00BC519B">
        <w:rPr>
          <w:rStyle w:val="Utheving"/>
        </w:rPr>
        <w:tab/>
      </w:r>
      <w:r w:rsidR="002F3F1B">
        <w:rPr>
          <w:rStyle w:val="Utheving"/>
        </w:rPr>
        <w:tab/>
      </w:r>
      <w:r w:rsidR="002F3F1B">
        <w:rPr>
          <w:rStyle w:val="Utheving"/>
        </w:rPr>
        <w:tab/>
      </w:r>
      <w:r w:rsidRPr="00BC519B">
        <w:rPr>
          <w:rStyle w:val="Utheving"/>
        </w:rPr>
        <w:t xml:space="preserve">Varamedlem </w:t>
      </w:r>
    </w:p>
    <w:p w14:paraId="17C145CC" w14:textId="71D5366A" w:rsidR="00BC519B" w:rsidRPr="00BC519B" w:rsidRDefault="00BC519B" w:rsidP="002F3F1B">
      <w:pPr>
        <w:tabs>
          <w:tab w:val="left" w:pos="2410"/>
        </w:tabs>
        <w:ind w:left="284"/>
        <w:rPr>
          <w:rStyle w:val="Utheving"/>
        </w:rPr>
      </w:pPr>
      <w:r w:rsidRPr="00BC519B">
        <w:rPr>
          <w:rStyle w:val="Utheving"/>
        </w:rPr>
        <w:t xml:space="preserve">Frode </w:t>
      </w:r>
      <w:proofErr w:type="spellStart"/>
      <w:r w:rsidRPr="00BC519B">
        <w:rPr>
          <w:rStyle w:val="Utheving"/>
        </w:rPr>
        <w:t>Lillerovde</w:t>
      </w:r>
      <w:proofErr w:type="spellEnd"/>
      <w:r w:rsidRPr="00BC519B">
        <w:rPr>
          <w:rStyle w:val="Utheving"/>
        </w:rPr>
        <w:tab/>
      </w:r>
      <w:r w:rsidRPr="00BC519B">
        <w:rPr>
          <w:rStyle w:val="Utheving"/>
        </w:rPr>
        <w:tab/>
      </w:r>
      <w:r w:rsidR="002F3F1B">
        <w:rPr>
          <w:rStyle w:val="Utheving"/>
        </w:rPr>
        <w:tab/>
      </w:r>
      <w:r w:rsidR="002F3F1B">
        <w:rPr>
          <w:rStyle w:val="Utheving"/>
        </w:rPr>
        <w:tab/>
      </w:r>
      <w:r w:rsidRPr="00BC519B">
        <w:rPr>
          <w:rStyle w:val="Utheving"/>
        </w:rPr>
        <w:t>Varamedlem</w:t>
      </w:r>
    </w:p>
    <w:p w14:paraId="143CB9F3" w14:textId="77777777" w:rsidR="00C41C82" w:rsidRPr="006F613B" w:rsidRDefault="00C41C82" w:rsidP="00C41C82">
      <w:pPr>
        <w:tabs>
          <w:tab w:val="left" w:pos="2410"/>
        </w:tabs>
      </w:pPr>
    </w:p>
    <w:p w14:paraId="2F5DC74A" w14:textId="6EB2F9B8" w:rsidR="00F0506E" w:rsidRDefault="00344581" w:rsidP="005E573E">
      <w:pPr>
        <w:pStyle w:val="Overskrift2"/>
        <w:ind w:left="989" w:hanging="705"/>
      </w:pPr>
      <w:bookmarkStart w:id="5" w:name="_Toc41481674"/>
      <w:r w:rsidRPr="006F613B">
        <w:t>1</w:t>
      </w:r>
      <w:r w:rsidR="005E573E" w:rsidRPr="006F613B">
        <w:t xml:space="preserve">.2 </w:t>
      </w:r>
      <w:r w:rsidR="00C41C82">
        <w:t>Sportslig ledere i KIL</w:t>
      </w:r>
      <w:r w:rsidR="00D15AD4">
        <w:t xml:space="preserve"> idre</w:t>
      </w:r>
      <w:r w:rsidR="00811887">
        <w:t>t</w:t>
      </w:r>
      <w:r w:rsidR="00D15AD4">
        <w:t>tsgrupper</w:t>
      </w:r>
      <w:bookmarkEnd w:id="5"/>
    </w:p>
    <w:p w14:paraId="5D0E937C" w14:textId="77777777" w:rsidR="00F756FC" w:rsidRPr="00F756FC" w:rsidRDefault="00F756FC" w:rsidP="00F756FC">
      <w:pPr>
        <w:rPr>
          <w:lang w:eastAsia="nb-NO"/>
        </w:rPr>
      </w:pPr>
    </w:p>
    <w:p w14:paraId="17EC6525" w14:textId="254F512E" w:rsidR="00F756FC" w:rsidRDefault="00C41C82" w:rsidP="00F756FC">
      <w:pPr>
        <w:tabs>
          <w:tab w:val="left" w:pos="2410"/>
        </w:tabs>
        <w:ind w:left="1416" w:hanging="1132"/>
      </w:pPr>
      <w:r>
        <w:t>Tina Håtun</w:t>
      </w:r>
      <w:r w:rsidR="00F756FC">
        <w:t xml:space="preserve">                        </w:t>
      </w:r>
      <w:r>
        <w:tab/>
      </w:r>
      <w:r>
        <w:tab/>
      </w:r>
      <w:r>
        <w:tab/>
      </w:r>
      <w:r w:rsidR="00695223">
        <w:tab/>
      </w:r>
      <w:r>
        <w:t>H</w:t>
      </w:r>
      <w:r w:rsidR="00F756FC">
        <w:t>åndball</w:t>
      </w:r>
    </w:p>
    <w:p w14:paraId="62F10D96" w14:textId="27D02ED2" w:rsidR="00F756FC" w:rsidRDefault="00C41C82" w:rsidP="00F756FC">
      <w:pPr>
        <w:tabs>
          <w:tab w:val="left" w:pos="2410"/>
        </w:tabs>
        <w:ind w:left="1416" w:hanging="1132"/>
      </w:pPr>
      <w:r>
        <w:t>Roy Pettersen</w:t>
      </w:r>
      <w:r w:rsidR="00F756FC">
        <w:t xml:space="preserve">                          </w:t>
      </w:r>
      <w:r>
        <w:tab/>
      </w:r>
      <w:r>
        <w:tab/>
      </w:r>
      <w:r>
        <w:tab/>
        <w:t>F</w:t>
      </w:r>
      <w:r w:rsidR="00F756FC">
        <w:t xml:space="preserve">otball </w:t>
      </w:r>
    </w:p>
    <w:p w14:paraId="278B7561" w14:textId="407D4860" w:rsidR="008A730C" w:rsidRDefault="00F756FC" w:rsidP="00824B61">
      <w:pPr>
        <w:tabs>
          <w:tab w:val="left" w:pos="2410"/>
        </w:tabs>
        <w:ind w:left="1416" w:hanging="1132"/>
      </w:pPr>
      <w:r>
        <w:t xml:space="preserve">Tormod Roksvaag                  </w:t>
      </w:r>
      <w:r w:rsidR="00C41C82">
        <w:tab/>
      </w:r>
      <w:r w:rsidR="00C41C82">
        <w:tab/>
      </w:r>
      <w:r w:rsidR="00C41C82">
        <w:tab/>
      </w:r>
      <w:r>
        <w:t>Sykkel</w:t>
      </w:r>
    </w:p>
    <w:p w14:paraId="17C89603" w14:textId="6EEA0A34" w:rsidR="00824B61" w:rsidRDefault="00824B61" w:rsidP="00824B61">
      <w:pPr>
        <w:tabs>
          <w:tab w:val="left" w:pos="2410"/>
        </w:tabs>
        <w:ind w:left="1416" w:hanging="1132"/>
      </w:pPr>
      <w:r>
        <w:t xml:space="preserve">Kjetil </w:t>
      </w:r>
      <w:r w:rsidR="004E4037">
        <w:t xml:space="preserve">Dagsjøen Gulbrandsen </w:t>
      </w:r>
      <w:r w:rsidR="00C41C82">
        <w:tab/>
      </w:r>
      <w:r w:rsidR="00C41C82">
        <w:tab/>
      </w:r>
      <w:r w:rsidR="00695223">
        <w:tab/>
      </w:r>
      <w:r w:rsidR="00C41C82">
        <w:t>I</w:t>
      </w:r>
      <w:r w:rsidR="004E4037">
        <w:t>nnebandy</w:t>
      </w:r>
    </w:p>
    <w:p w14:paraId="7C8EA6D3" w14:textId="77777777" w:rsidR="004D4122" w:rsidRPr="006F613B" w:rsidRDefault="004D4122" w:rsidP="00824B61">
      <w:pPr>
        <w:tabs>
          <w:tab w:val="left" w:pos="2410"/>
        </w:tabs>
        <w:ind w:left="1416" w:hanging="1132"/>
      </w:pPr>
    </w:p>
    <w:p w14:paraId="2C22DF49" w14:textId="77777777" w:rsidR="00F0506E" w:rsidRPr="006F613B" w:rsidRDefault="00344581" w:rsidP="00344581">
      <w:pPr>
        <w:pStyle w:val="Overskrift2"/>
        <w:ind w:left="989" w:hanging="705"/>
      </w:pPr>
      <w:bookmarkStart w:id="6" w:name="_Toc41481675"/>
      <w:r w:rsidRPr="006F613B">
        <w:t xml:space="preserve">1.3 </w:t>
      </w:r>
      <w:r w:rsidR="00F0506E" w:rsidRPr="006F613B">
        <w:t>Sponsoransvarlig</w:t>
      </w:r>
      <w:bookmarkEnd w:id="6"/>
    </w:p>
    <w:p w14:paraId="07CB0F39" w14:textId="77777777" w:rsidR="00824B61" w:rsidRDefault="00957F1A" w:rsidP="00F0506E">
      <w:pPr>
        <w:tabs>
          <w:tab w:val="left" w:pos="2410"/>
        </w:tabs>
      </w:pPr>
      <w:r w:rsidRPr="006F613B">
        <w:t xml:space="preserve">     </w:t>
      </w:r>
    </w:p>
    <w:p w14:paraId="50DCAD37" w14:textId="5CA4C64F" w:rsidR="00F0506E" w:rsidRPr="006F613B" w:rsidRDefault="00824B61" w:rsidP="00F0506E">
      <w:pPr>
        <w:tabs>
          <w:tab w:val="left" w:pos="2410"/>
        </w:tabs>
      </w:pPr>
      <w:r>
        <w:t xml:space="preserve">     Steffen Nystrøm</w:t>
      </w:r>
      <w:r w:rsidR="00F0506E" w:rsidRPr="006F613B">
        <w:tab/>
      </w:r>
      <w:r w:rsidR="00F0506E" w:rsidRPr="006F613B">
        <w:tab/>
      </w:r>
      <w:r w:rsidR="00695223">
        <w:tab/>
      </w:r>
      <w:r w:rsidR="00695223">
        <w:tab/>
      </w:r>
      <w:r>
        <w:t>Daglig l</w:t>
      </w:r>
      <w:r w:rsidR="00F0506E" w:rsidRPr="006F613B">
        <w:t>eder</w:t>
      </w:r>
    </w:p>
    <w:p w14:paraId="3CEDEB93" w14:textId="77777777" w:rsidR="008A730C" w:rsidRDefault="008A730C" w:rsidP="00344581">
      <w:pPr>
        <w:pStyle w:val="Overskrift2"/>
        <w:ind w:left="989" w:hanging="705"/>
      </w:pPr>
      <w:bookmarkStart w:id="7" w:name="_Toc61243358"/>
    </w:p>
    <w:p w14:paraId="0E734304" w14:textId="5FCE876A" w:rsidR="00F0506E" w:rsidRDefault="00344581" w:rsidP="00344581">
      <w:pPr>
        <w:pStyle w:val="Overskrift2"/>
        <w:ind w:left="989" w:hanging="705"/>
      </w:pPr>
      <w:bookmarkStart w:id="8" w:name="_Toc41481676"/>
      <w:r>
        <w:t xml:space="preserve">1.4 </w:t>
      </w:r>
      <w:bookmarkEnd w:id="7"/>
      <w:r w:rsidR="00986782">
        <w:t>Revisor</w:t>
      </w:r>
      <w:bookmarkEnd w:id="8"/>
    </w:p>
    <w:p w14:paraId="261FBDAB" w14:textId="67A8D7FC" w:rsidR="00986782" w:rsidRDefault="00986782" w:rsidP="00986782">
      <w:pPr>
        <w:tabs>
          <w:tab w:val="left" w:pos="4253"/>
        </w:tabs>
        <w:spacing w:line="240" w:lineRule="auto"/>
        <w:ind w:left="284"/>
      </w:pPr>
    </w:p>
    <w:p w14:paraId="6A4A152A" w14:textId="0072E5CF" w:rsidR="00F0506E" w:rsidRPr="004D4122" w:rsidRDefault="004D4122" w:rsidP="00B94941">
      <w:pPr>
        <w:tabs>
          <w:tab w:val="left" w:pos="4253"/>
        </w:tabs>
        <w:spacing w:line="240" w:lineRule="auto"/>
        <w:ind w:left="284"/>
      </w:pPr>
      <w:r w:rsidRPr="004D4122">
        <w:t>Håvard Banne</w:t>
      </w:r>
    </w:p>
    <w:p w14:paraId="0A9086FE" w14:textId="3858B2FF" w:rsidR="00B94941" w:rsidRDefault="00B94941" w:rsidP="00F0506E">
      <w:pPr>
        <w:tabs>
          <w:tab w:val="left" w:pos="4253"/>
        </w:tabs>
        <w:ind w:left="284"/>
      </w:pPr>
    </w:p>
    <w:p w14:paraId="3DD7A280" w14:textId="77777777" w:rsidR="00695223" w:rsidRDefault="00695223" w:rsidP="00F0506E">
      <w:pPr>
        <w:tabs>
          <w:tab w:val="left" w:pos="4253"/>
        </w:tabs>
        <w:ind w:left="284"/>
      </w:pPr>
    </w:p>
    <w:p w14:paraId="1BE33F97" w14:textId="2AE7BABF" w:rsidR="00F0506E" w:rsidRPr="004656C4" w:rsidRDefault="00344581" w:rsidP="00344581">
      <w:pPr>
        <w:pStyle w:val="Overskrift2"/>
        <w:ind w:left="989" w:hanging="705"/>
        <w:rPr>
          <w:color w:val="FF0000"/>
        </w:rPr>
      </w:pPr>
      <w:bookmarkStart w:id="9" w:name="_Toc61243359"/>
      <w:bookmarkStart w:id="10" w:name="_Toc475971515"/>
      <w:bookmarkStart w:id="11" w:name="_Toc41481677"/>
      <w:r>
        <w:lastRenderedPageBreak/>
        <w:t>1.</w:t>
      </w:r>
      <w:r w:rsidR="004656C4">
        <w:t>5</w:t>
      </w:r>
      <w:r>
        <w:t xml:space="preserve"> </w:t>
      </w:r>
      <w:bookmarkEnd w:id="9"/>
      <w:bookmarkEnd w:id="10"/>
      <w:r w:rsidR="00B94941">
        <w:t>Valgkomité</w:t>
      </w:r>
      <w:bookmarkEnd w:id="11"/>
      <w:r w:rsidR="006816EA">
        <w:t xml:space="preserve"> </w:t>
      </w:r>
      <w:r w:rsidR="004656C4">
        <w:t xml:space="preserve">   </w:t>
      </w:r>
    </w:p>
    <w:p w14:paraId="780B3B26" w14:textId="7DE09795" w:rsidR="00F0506E" w:rsidRDefault="00D64FEA" w:rsidP="00D64FEA">
      <w:pPr>
        <w:tabs>
          <w:tab w:val="left" w:pos="3686"/>
        </w:tabs>
        <w:spacing w:after="0"/>
        <w:ind w:left="284"/>
      </w:pPr>
      <w:bookmarkStart w:id="12" w:name="_Toc61243360"/>
      <w:r>
        <w:t xml:space="preserve">Valgkomiteen har bestått av Anne-Kjersti Lyvik. </w:t>
      </w:r>
    </w:p>
    <w:p w14:paraId="6EDD8728" w14:textId="0A067A57" w:rsidR="00D64FEA" w:rsidRDefault="00D64FEA" w:rsidP="004656C4">
      <w:pPr>
        <w:tabs>
          <w:tab w:val="left" w:pos="3686"/>
        </w:tabs>
        <w:spacing w:after="0"/>
        <w:ind w:left="284"/>
      </w:pPr>
      <w:r>
        <w:t>Se eget vedlegg fra Valgkomiteen</w:t>
      </w:r>
      <w:r w:rsidR="004D4122">
        <w:t xml:space="preserve"> om innstilte kandidater nytt styre.</w:t>
      </w:r>
      <w:bookmarkEnd w:id="12"/>
    </w:p>
    <w:p w14:paraId="5113FB8C" w14:textId="77777777" w:rsidR="00F0506E" w:rsidRDefault="00F0506E" w:rsidP="00F0506E">
      <w:pPr>
        <w:tabs>
          <w:tab w:val="left" w:pos="4253"/>
        </w:tabs>
      </w:pPr>
    </w:p>
    <w:p w14:paraId="2CD13A35" w14:textId="7026BF68" w:rsidR="00F460C6" w:rsidRPr="00D15AD4" w:rsidRDefault="00344581" w:rsidP="00D15AD4">
      <w:pPr>
        <w:pStyle w:val="Overskrift2"/>
        <w:ind w:left="989" w:hanging="705"/>
        <w:rPr>
          <w:color w:val="FF0000"/>
        </w:rPr>
      </w:pPr>
      <w:bookmarkStart w:id="13" w:name="_Toc61243363"/>
      <w:bookmarkStart w:id="14" w:name="_Toc41481678"/>
      <w:r>
        <w:t>1.</w:t>
      </w:r>
      <w:r w:rsidR="004656C4">
        <w:t xml:space="preserve">6 </w:t>
      </w:r>
      <w:r w:rsidR="00F0506E">
        <w:t>Representanter Ullensaker Idrettsråd</w:t>
      </w:r>
      <w:r w:rsidR="00F0506E">
        <w:tab/>
        <w:t>(1 år)</w:t>
      </w:r>
      <w:bookmarkEnd w:id="13"/>
      <w:bookmarkEnd w:id="14"/>
      <w:r w:rsidR="006816EA">
        <w:t xml:space="preserve"> </w:t>
      </w:r>
    </w:p>
    <w:p w14:paraId="73F3E6E2" w14:textId="128B9C4B" w:rsidR="00A41DE5" w:rsidRDefault="00A41DE5" w:rsidP="00A41DE5">
      <w:pPr>
        <w:spacing w:after="0"/>
        <w:ind w:firstLine="284"/>
        <w:rPr>
          <w:lang w:eastAsia="nb-NO"/>
        </w:rPr>
      </w:pPr>
      <w:r>
        <w:rPr>
          <w:lang w:eastAsia="nb-NO"/>
        </w:rPr>
        <w:t>Anne-Kjersti Lyvik er valgt inn i Ullensaker Idrettsråd</w:t>
      </w:r>
      <w:r w:rsidR="009F64CD">
        <w:rPr>
          <w:lang w:eastAsia="nb-NO"/>
        </w:rPr>
        <w:t>.</w:t>
      </w:r>
    </w:p>
    <w:p w14:paraId="71B2BD19" w14:textId="77777777" w:rsidR="00F0506E" w:rsidRDefault="00F0506E" w:rsidP="00D45DAB">
      <w:pPr>
        <w:tabs>
          <w:tab w:val="left" w:pos="3686"/>
        </w:tabs>
        <w:rPr>
          <w:lang w:val="de-DE"/>
        </w:rPr>
      </w:pPr>
    </w:p>
    <w:p w14:paraId="710D4A9C" w14:textId="77777777" w:rsidR="00F0506E" w:rsidRDefault="00F0506E" w:rsidP="00F0506E">
      <w:pPr>
        <w:pStyle w:val="Overskrift1"/>
      </w:pPr>
      <w:bookmarkStart w:id="15" w:name="_Toc61243364"/>
      <w:bookmarkStart w:id="16" w:name="_Toc41481679"/>
      <w:r>
        <w:t>2.   Ansatte</w:t>
      </w:r>
      <w:bookmarkEnd w:id="16"/>
    </w:p>
    <w:p w14:paraId="25F43D7B" w14:textId="77777777" w:rsidR="00F0506E" w:rsidRDefault="008C1B26" w:rsidP="008C1B26">
      <w:pPr>
        <w:pStyle w:val="Overskrift2"/>
        <w:ind w:left="989" w:hanging="705"/>
      </w:pPr>
      <w:bookmarkStart w:id="17" w:name="_Toc41481680"/>
      <w:r>
        <w:t>2</w:t>
      </w:r>
      <w:r w:rsidR="00CC32E9">
        <w:t xml:space="preserve">.1 </w:t>
      </w:r>
      <w:r w:rsidR="00F0506E">
        <w:t>Daglig leder</w:t>
      </w:r>
      <w:bookmarkEnd w:id="17"/>
    </w:p>
    <w:p w14:paraId="109CBA6F" w14:textId="76153DE4" w:rsidR="00A41DE5" w:rsidRDefault="006F613B" w:rsidP="00A41DE5">
      <w:pPr>
        <w:ind w:left="360"/>
      </w:pPr>
      <w:r>
        <w:t>Steffen Nystrøm</w:t>
      </w:r>
      <w:r w:rsidR="00F0506E">
        <w:t xml:space="preserve"> </w:t>
      </w:r>
    </w:p>
    <w:p w14:paraId="059818B9" w14:textId="38C17027" w:rsidR="00940D5E" w:rsidRPr="001652A8" w:rsidRDefault="008C1B26" w:rsidP="001652A8">
      <w:pPr>
        <w:pStyle w:val="Overskrift2"/>
        <w:ind w:left="989" w:hanging="705"/>
        <w:rPr>
          <w:i/>
        </w:rPr>
      </w:pPr>
      <w:bookmarkStart w:id="18" w:name="_Toc41481681"/>
      <w:r>
        <w:t xml:space="preserve">2.2 </w:t>
      </w:r>
      <w:r w:rsidR="00A41DE5">
        <w:t>Administrasjon</w:t>
      </w:r>
      <w:bookmarkEnd w:id="18"/>
    </w:p>
    <w:p w14:paraId="07A16545" w14:textId="078B4EF5" w:rsidR="00F0506E" w:rsidRDefault="001652A8" w:rsidP="00F0506E">
      <w:r>
        <w:t xml:space="preserve">        </w:t>
      </w:r>
      <w:r w:rsidR="00A41DE5">
        <w:t>Balal Bhatti</w:t>
      </w:r>
    </w:p>
    <w:p w14:paraId="0660BC4A" w14:textId="2D22FE2F" w:rsidR="001652A8" w:rsidRDefault="001652A8" w:rsidP="00F0506E"/>
    <w:p w14:paraId="55B6C535" w14:textId="441D8DE4" w:rsidR="00F0506E" w:rsidRDefault="00A2278D" w:rsidP="00940D5E">
      <w:pPr>
        <w:pStyle w:val="Overskrift1"/>
      </w:pPr>
      <w:bookmarkStart w:id="19" w:name="_Toc41481682"/>
      <w:r>
        <w:t xml:space="preserve">3. </w:t>
      </w:r>
      <w:r w:rsidR="00F0506E">
        <w:t>Styret</w:t>
      </w:r>
      <w:bookmarkEnd w:id="15"/>
      <w:bookmarkEnd w:id="19"/>
    </w:p>
    <w:p w14:paraId="1CAD6C39" w14:textId="77777777" w:rsidR="00695223" w:rsidRPr="00695223" w:rsidRDefault="00695223" w:rsidP="00695223"/>
    <w:p w14:paraId="7963BECD" w14:textId="0AFD895D" w:rsidR="00811887" w:rsidRDefault="00F0506E" w:rsidP="004C7125">
      <w:pPr>
        <w:pStyle w:val="Overskrift2"/>
        <w:ind w:left="705" w:hanging="705"/>
      </w:pPr>
      <w:bookmarkStart w:id="20" w:name="_Toc41481683"/>
      <w:r w:rsidRPr="00923B72">
        <w:t xml:space="preserve">3.1 </w:t>
      </w:r>
      <w:r w:rsidR="00811887">
        <w:t>Styret</w:t>
      </w:r>
      <w:r w:rsidR="00A2278D">
        <w:t xml:space="preserve"> arbeid</w:t>
      </w:r>
      <w:bookmarkEnd w:id="20"/>
    </w:p>
    <w:p w14:paraId="4E82775F" w14:textId="107B85A1" w:rsidR="00811887" w:rsidRPr="007F2003" w:rsidRDefault="00811887" w:rsidP="00811887">
      <w:pPr>
        <w:rPr>
          <w:rFonts w:cstheme="minorHAnsi"/>
          <w:lang w:eastAsia="nb-NO"/>
        </w:rPr>
      </w:pPr>
      <w:r>
        <w:rPr>
          <w:lang w:eastAsia="nb-NO"/>
        </w:rPr>
        <w:t xml:space="preserve">Styret i KIL fikk en </w:t>
      </w:r>
      <w:r w:rsidR="00C971F9">
        <w:rPr>
          <w:lang w:eastAsia="nb-NO"/>
        </w:rPr>
        <w:t xml:space="preserve">endret </w:t>
      </w:r>
      <w:r>
        <w:rPr>
          <w:lang w:eastAsia="nb-NO"/>
        </w:rPr>
        <w:t xml:space="preserve">struktur etter vedtak på årsmøtet </w:t>
      </w:r>
      <w:r w:rsidR="00BC519B">
        <w:rPr>
          <w:lang w:eastAsia="nb-NO"/>
        </w:rPr>
        <w:t xml:space="preserve">mars 2019, </w:t>
      </w:r>
      <w:r>
        <w:rPr>
          <w:lang w:eastAsia="nb-NO"/>
        </w:rPr>
        <w:t>om å samle alle grupper i et felles hovedstyre (HS). Omorganiseringen</w:t>
      </w:r>
      <w:r w:rsidR="00A2278D">
        <w:rPr>
          <w:lang w:eastAsia="nb-NO"/>
        </w:rPr>
        <w:t xml:space="preserve"> innebar</w:t>
      </w:r>
      <w:r>
        <w:rPr>
          <w:lang w:eastAsia="nb-NO"/>
        </w:rPr>
        <w:t xml:space="preserve"> i </w:t>
      </w:r>
      <w:proofErr w:type="spellStart"/>
      <w:r>
        <w:rPr>
          <w:lang w:eastAsia="nb-NO"/>
        </w:rPr>
        <w:t>hovedtrekktekk</w:t>
      </w:r>
      <w:proofErr w:type="spellEnd"/>
      <w:r>
        <w:rPr>
          <w:lang w:eastAsia="nb-NO"/>
        </w:rPr>
        <w:t xml:space="preserve"> </w:t>
      </w:r>
      <w:r w:rsidR="00C971F9">
        <w:rPr>
          <w:lang w:eastAsia="nb-NO"/>
        </w:rPr>
        <w:t xml:space="preserve">å legge ned </w:t>
      </w:r>
      <w:r>
        <w:rPr>
          <w:lang w:eastAsia="nb-NO"/>
        </w:rPr>
        <w:t xml:space="preserve">eksisterende sykkelstyret, fotballstyre og håndballstyret og la alle </w:t>
      </w:r>
      <w:r w:rsidR="00BC519B">
        <w:rPr>
          <w:lang w:eastAsia="nb-NO"/>
        </w:rPr>
        <w:t>hovedgrupper</w:t>
      </w:r>
      <w:r>
        <w:rPr>
          <w:lang w:eastAsia="nb-NO"/>
        </w:rPr>
        <w:t xml:space="preserve"> inn i HS.</w:t>
      </w:r>
      <w:r w:rsidR="00C971F9">
        <w:rPr>
          <w:lang w:eastAsia="nb-NO"/>
        </w:rPr>
        <w:t xml:space="preserve"> Hovedoppgavene og tilrettelagt aktivitet, altså aktivitet utenom det sportslige skulle legges innunder HS. </w:t>
      </w:r>
      <w:r w:rsidR="00020CE8">
        <w:rPr>
          <w:lang w:eastAsia="nb-NO"/>
        </w:rPr>
        <w:t xml:space="preserve">Det skulle samtidig opprettes sportslig utvalg innenfor hver idrett. Kun personer i HS ble valgt inn, mens sportslig leder innen idrettene skulle plukkes ut av HS og sportslig leder skulle selv danne sitt eget sportslig utvalg med alle idrettsgrupper representert. I tillegg skulle HS opprette ulike utvalg for å ivareta bredden av aktiviteter og gjøremål i klubben, både permanente og mere ad-hoc baserte. </w:t>
      </w:r>
      <w:r>
        <w:rPr>
          <w:lang w:eastAsia="nb-NO"/>
        </w:rPr>
        <w:t>Det har vist seg vanskelig å rekruttere</w:t>
      </w:r>
      <w:r w:rsidR="00BC519B">
        <w:rPr>
          <w:lang w:eastAsia="nb-NO"/>
        </w:rPr>
        <w:t xml:space="preserve"> til </w:t>
      </w:r>
      <w:r w:rsidR="00020CE8">
        <w:rPr>
          <w:lang w:eastAsia="nb-NO"/>
        </w:rPr>
        <w:t xml:space="preserve">utvalg, </w:t>
      </w:r>
      <w:r>
        <w:rPr>
          <w:lang w:eastAsia="nb-NO"/>
        </w:rPr>
        <w:t xml:space="preserve">spesielt </w:t>
      </w:r>
      <w:r w:rsidR="00020CE8">
        <w:rPr>
          <w:lang w:eastAsia="nb-NO"/>
        </w:rPr>
        <w:t xml:space="preserve">i sportslig utvalg håndball, men også andre utvalg. </w:t>
      </w:r>
      <w:r w:rsidR="00BC519B">
        <w:rPr>
          <w:lang w:eastAsia="nb-NO"/>
        </w:rPr>
        <w:t>Samtidig</w:t>
      </w:r>
      <w:r w:rsidR="00020CE8">
        <w:rPr>
          <w:lang w:eastAsia="nb-NO"/>
        </w:rPr>
        <w:t xml:space="preserve"> var et av målene med den nye organiseringen e</w:t>
      </w:r>
      <w:r>
        <w:rPr>
          <w:lang w:eastAsia="nb-NO"/>
        </w:rPr>
        <w:t>t bredere og tettere samarbeid i klubben</w:t>
      </w:r>
      <w:r w:rsidR="00BC519B">
        <w:rPr>
          <w:lang w:eastAsia="nb-NO"/>
        </w:rPr>
        <w:t>,</w:t>
      </w:r>
      <w:r>
        <w:rPr>
          <w:lang w:eastAsia="nb-NO"/>
        </w:rPr>
        <w:t xml:space="preserve"> mellom idrette</w:t>
      </w:r>
      <w:r w:rsidR="00020CE8">
        <w:rPr>
          <w:lang w:eastAsia="nb-NO"/>
        </w:rPr>
        <w:t>ne</w:t>
      </w:r>
      <w:r w:rsidR="006F5DEA">
        <w:rPr>
          <w:lang w:eastAsia="nb-NO"/>
        </w:rPr>
        <w:t xml:space="preserve"> og ved</w:t>
      </w:r>
      <w:r>
        <w:rPr>
          <w:lang w:eastAsia="nb-NO"/>
        </w:rPr>
        <w:t xml:space="preserve"> oppstart av nye. </w:t>
      </w:r>
      <w:r w:rsidR="006F5DEA">
        <w:rPr>
          <w:lang w:eastAsia="nb-NO"/>
        </w:rPr>
        <w:t>HS</w:t>
      </w:r>
      <w:r w:rsidR="00A2278D">
        <w:rPr>
          <w:lang w:eastAsia="nb-NO"/>
        </w:rPr>
        <w:t xml:space="preserve"> er av den </w:t>
      </w:r>
      <w:r w:rsidR="00BC519B">
        <w:rPr>
          <w:lang w:eastAsia="nb-NO"/>
        </w:rPr>
        <w:t>oppfatning</w:t>
      </w:r>
      <w:r w:rsidR="00A2278D">
        <w:rPr>
          <w:lang w:eastAsia="nb-NO"/>
        </w:rPr>
        <w:t xml:space="preserve"> at dette har fungert bra, dog ikke helt </w:t>
      </w:r>
      <w:proofErr w:type="gramStart"/>
      <w:r w:rsidR="00026DA7">
        <w:rPr>
          <w:lang w:eastAsia="nb-NO"/>
        </w:rPr>
        <w:t>optimalt</w:t>
      </w:r>
      <w:proofErr w:type="gramEnd"/>
      <w:r w:rsidR="00A2278D">
        <w:rPr>
          <w:lang w:eastAsia="nb-NO"/>
        </w:rPr>
        <w:t xml:space="preserve">. </w:t>
      </w:r>
      <w:r w:rsidR="00BC519B">
        <w:rPr>
          <w:lang w:eastAsia="nb-NO"/>
        </w:rPr>
        <w:t>Det har vært tidkrevende å finne en</w:t>
      </w:r>
      <w:r w:rsidR="006F5DEA">
        <w:rPr>
          <w:lang w:eastAsia="nb-NO"/>
        </w:rPr>
        <w:t xml:space="preserve"> egnet</w:t>
      </w:r>
      <w:r w:rsidR="00BC519B">
        <w:rPr>
          <w:lang w:eastAsia="nb-NO"/>
        </w:rPr>
        <w:t xml:space="preserve"> struktur</w:t>
      </w:r>
      <w:r w:rsidR="006F5DEA">
        <w:rPr>
          <w:lang w:eastAsia="nb-NO"/>
        </w:rPr>
        <w:t xml:space="preserve"> og å finne personer som kan lede utvalg</w:t>
      </w:r>
      <w:r w:rsidR="00BC519B">
        <w:rPr>
          <w:lang w:eastAsia="nb-NO"/>
        </w:rPr>
        <w:t xml:space="preserve">. </w:t>
      </w:r>
      <w:r w:rsidR="00A2278D">
        <w:rPr>
          <w:lang w:eastAsia="nb-NO"/>
        </w:rPr>
        <w:t>Det er færre</w:t>
      </w:r>
      <w:r w:rsidR="006F5DEA">
        <w:rPr>
          <w:lang w:eastAsia="nb-NO"/>
        </w:rPr>
        <w:t xml:space="preserve"> valgte</w:t>
      </w:r>
      <w:r w:rsidR="00A2278D">
        <w:rPr>
          <w:lang w:eastAsia="nb-NO"/>
        </w:rPr>
        <w:t xml:space="preserve"> mennesker å fordele </w:t>
      </w:r>
      <w:r w:rsidR="006F5DEA">
        <w:rPr>
          <w:lang w:eastAsia="nb-NO"/>
        </w:rPr>
        <w:t xml:space="preserve">arbeidsoppgavene </w:t>
      </w:r>
      <w:r w:rsidR="00A2278D">
        <w:rPr>
          <w:lang w:eastAsia="nb-NO"/>
        </w:rPr>
        <w:t>på så det har vært et travelt og krevende år. Samtidig har man fått mere synergi mellom idrettene, arrangementer og dugnader. S</w:t>
      </w:r>
      <w:r w:rsidR="00BC519B">
        <w:rPr>
          <w:lang w:eastAsia="nb-NO"/>
        </w:rPr>
        <w:t xml:space="preserve">tyret har </w:t>
      </w:r>
      <w:r w:rsidR="00A2278D">
        <w:rPr>
          <w:lang w:eastAsia="nb-NO"/>
        </w:rPr>
        <w:t xml:space="preserve">gjennom året fått på plass en hel del </w:t>
      </w:r>
      <w:r w:rsidR="00026DA7">
        <w:rPr>
          <w:lang w:eastAsia="nb-NO"/>
        </w:rPr>
        <w:t>utvalg</w:t>
      </w:r>
      <w:r w:rsidR="00A2278D">
        <w:rPr>
          <w:lang w:eastAsia="nb-NO"/>
        </w:rPr>
        <w:t xml:space="preserve"> som også har tatt litt tid.</w:t>
      </w:r>
      <w:r w:rsidR="00BC519B">
        <w:rPr>
          <w:lang w:eastAsia="nb-NO"/>
        </w:rPr>
        <w:t xml:space="preserve"> Klubben mangler</w:t>
      </w:r>
      <w:r w:rsidR="00026DA7">
        <w:rPr>
          <w:lang w:eastAsia="nb-NO"/>
        </w:rPr>
        <w:t xml:space="preserve"> ved årsslutt</w:t>
      </w:r>
      <w:r w:rsidR="00BC519B">
        <w:rPr>
          <w:lang w:eastAsia="nb-NO"/>
        </w:rPr>
        <w:t xml:space="preserve"> en fair play ansvarlig som må på plass.</w:t>
      </w:r>
      <w:r w:rsidR="00A2278D">
        <w:rPr>
          <w:lang w:eastAsia="nb-NO"/>
        </w:rPr>
        <w:t xml:space="preserve"> </w:t>
      </w:r>
      <w:r w:rsidR="007F2003">
        <w:rPr>
          <w:lang w:eastAsia="nb-NO"/>
        </w:rPr>
        <w:t xml:space="preserve">Utover vanlige styresaker har </w:t>
      </w:r>
      <w:r w:rsidR="00026DA7">
        <w:rPr>
          <w:lang w:eastAsia="nb-NO"/>
        </w:rPr>
        <w:t xml:space="preserve">HS </w:t>
      </w:r>
      <w:r w:rsidR="007F2003">
        <w:rPr>
          <w:lang w:eastAsia="nb-NO"/>
        </w:rPr>
        <w:t>jobbet med:</w:t>
      </w:r>
    </w:p>
    <w:p w14:paraId="645B856B" w14:textId="039539A2" w:rsidR="007F2003" w:rsidRDefault="00D06147"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Ny oppstart av</w:t>
      </w:r>
      <w:r w:rsidR="007F2003" w:rsidRPr="007F2003">
        <w:rPr>
          <w:rFonts w:eastAsia="Times New Roman" w:cstheme="minorHAnsi"/>
          <w:color w:val="222222"/>
          <w:lang w:eastAsia="nb-NO"/>
        </w:rPr>
        <w:t xml:space="preserve"> Kløfta turnering </w:t>
      </w:r>
      <w:r>
        <w:rPr>
          <w:rFonts w:eastAsia="Times New Roman" w:cstheme="minorHAnsi"/>
          <w:color w:val="222222"/>
          <w:lang w:eastAsia="nb-NO"/>
        </w:rPr>
        <w:t>siden 200</w:t>
      </w:r>
      <w:r w:rsidR="00714B5C">
        <w:rPr>
          <w:rFonts w:eastAsia="Times New Roman" w:cstheme="minorHAnsi"/>
          <w:color w:val="222222"/>
          <w:lang w:eastAsia="nb-NO"/>
        </w:rPr>
        <w:t>7</w:t>
      </w:r>
      <w:r>
        <w:rPr>
          <w:rFonts w:eastAsia="Times New Roman" w:cstheme="minorHAnsi"/>
          <w:color w:val="222222"/>
          <w:lang w:eastAsia="nb-NO"/>
        </w:rPr>
        <w:t xml:space="preserve">. Ble nå arrangert </w:t>
      </w:r>
      <w:r w:rsidR="007F2003" w:rsidRPr="007F2003">
        <w:rPr>
          <w:rFonts w:eastAsia="Times New Roman" w:cstheme="minorHAnsi"/>
          <w:color w:val="222222"/>
          <w:lang w:eastAsia="nb-NO"/>
        </w:rPr>
        <w:t>1 september</w:t>
      </w:r>
      <w:r>
        <w:rPr>
          <w:rFonts w:eastAsia="Times New Roman" w:cstheme="minorHAnsi"/>
          <w:color w:val="222222"/>
          <w:lang w:eastAsia="nb-NO"/>
        </w:rPr>
        <w:t xml:space="preserve">. Satt av to </w:t>
      </w:r>
      <w:proofErr w:type="gramStart"/>
      <w:r>
        <w:rPr>
          <w:rFonts w:eastAsia="Times New Roman" w:cstheme="minorHAnsi"/>
          <w:color w:val="222222"/>
          <w:lang w:eastAsia="nb-NO"/>
        </w:rPr>
        <w:t>dager</w:t>
      </w:r>
      <w:proofErr w:type="gramEnd"/>
      <w:r>
        <w:rPr>
          <w:rFonts w:eastAsia="Times New Roman" w:cstheme="minorHAnsi"/>
          <w:color w:val="222222"/>
          <w:lang w:eastAsia="nb-NO"/>
        </w:rPr>
        <w:t xml:space="preserve"> men grunnet mindre påmeldte lag en håpet ble det plass til alle lag på en lørdag.</w:t>
      </w:r>
      <w:r w:rsidR="007F2003" w:rsidRPr="007F2003">
        <w:rPr>
          <w:rFonts w:eastAsia="Times New Roman" w:cstheme="minorHAnsi"/>
          <w:color w:val="222222"/>
          <w:lang w:eastAsia="nb-NO"/>
        </w:rPr>
        <w:t xml:space="preserve"> Vellykket turnering</w:t>
      </w:r>
      <w:r>
        <w:rPr>
          <w:rFonts w:eastAsia="Times New Roman" w:cstheme="minorHAnsi"/>
          <w:color w:val="222222"/>
          <w:lang w:eastAsia="nb-NO"/>
        </w:rPr>
        <w:t xml:space="preserve">. Resultat av turneringen er at man i </w:t>
      </w:r>
      <w:r w:rsidR="007F2003" w:rsidRPr="007F2003">
        <w:rPr>
          <w:rFonts w:eastAsia="Times New Roman" w:cstheme="minorHAnsi"/>
          <w:color w:val="222222"/>
          <w:lang w:eastAsia="nb-NO"/>
        </w:rPr>
        <w:t xml:space="preserve">2020 </w:t>
      </w:r>
      <w:r>
        <w:rPr>
          <w:rFonts w:eastAsia="Times New Roman" w:cstheme="minorHAnsi"/>
          <w:color w:val="222222"/>
          <w:lang w:eastAsia="nb-NO"/>
        </w:rPr>
        <w:t xml:space="preserve">vil </w:t>
      </w:r>
      <w:r w:rsidR="007F2003" w:rsidRPr="007F2003">
        <w:rPr>
          <w:rFonts w:eastAsia="Times New Roman" w:cstheme="minorHAnsi"/>
          <w:color w:val="222222"/>
          <w:lang w:eastAsia="nb-NO"/>
        </w:rPr>
        <w:t>avholde både turnering i mai og cup i september</w:t>
      </w:r>
      <w:r>
        <w:rPr>
          <w:rFonts w:eastAsia="Times New Roman" w:cstheme="minorHAnsi"/>
          <w:color w:val="222222"/>
          <w:lang w:eastAsia="nb-NO"/>
        </w:rPr>
        <w:t>. Da blir det mulighet for alle alderstrinn å delta med unntak av de aller minste og voksne.</w:t>
      </w:r>
    </w:p>
    <w:p w14:paraId="5A614D90" w14:textId="0BBFC441" w:rsidR="00D06147" w:rsidRDefault="00D06147"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Godkjent og sertifisert som kvalitetsklubb 20 mars i NFF</w:t>
      </w:r>
    </w:p>
    <w:p w14:paraId="56D8BB45" w14:textId="49FF8B7D" w:rsidR="0058567B" w:rsidRDefault="0058567B"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Vårdugnad på alle KIL sine arenaer 12 mai</w:t>
      </w:r>
    </w:p>
    <w:p w14:paraId="7B20AD36" w14:textId="5ADDBAC3" w:rsidR="00850624" w:rsidRDefault="00850624"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Forsøkte å delta i borgertoget 17 mai på Jessheim. Lite oppmøte. Kun tre pers på plass da toget skulle gå. </w:t>
      </w:r>
    </w:p>
    <w:p w14:paraId="0A5BE3AD" w14:textId="77777777" w:rsidR="0058567B" w:rsidRPr="00167895" w:rsidRDefault="0058567B"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Idrettens dag</w:t>
      </w:r>
      <w:r>
        <w:rPr>
          <w:rFonts w:eastAsia="Times New Roman" w:cstheme="minorHAnsi"/>
          <w:color w:val="222222"/>
          <w:lang w:eastAsia="nb-NO"/>
        </w:rPr>
        <w:t xml:space="preserve"> på Jessheim med egen stand 15 juni</w:t>
      </w:r>
    </w:p>
    <w:p w14:paraId="0752B0F9" w14:textId="3BCB709B" w:rsidR="0058567B" w:rsidRPr="00BF02A5" w:rsidRDefault="0058567B"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val="da-DK" w:eastAsia="nb-NO"/>
        </w:rPr>
      </w:pPr>
      <w:r w:rsidRPr="00BF02A5">
        <w:rPr>
          <w:rFonts w:eastAsia="Times New Roman" w:cstheme="minorHAnsi"/>
          <w:color w:val="222222"/>
          <w:lang w:val="da-DK" w:eastAsia="nb-NO"/>
        </w:rPr>
        <w:t>Stand på Kløfta handelsdag på Romerikssenteret 19 juni</w:t>
      </w:r>
    </w:p>
    <w:p w14:paraId="6D98FC94" w14:textId="45E5482C" w:rsidR="00D06147" w:rsidRDefault="00D06147"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lastRenderedPageBreak/>
        <w:t xml:space="preserve">Avtale med Ullensaker Kommune salg av Kløfta stadion og tomt til nytt klubbhus i </w:t>
      </w:r>
      <w:r>
        <w:rPr>
          <w:rFonts w:eastAsia="Times New Roman" w:cstheme="minorHAnsi"/>
          <w:color w:val="222222"/>
          <w:lang w:eastAsia="nb-NO"/>
        </w:rPr>
        <w:t>B</w:t>
      </w:r>
      <w:r w:rsidRPr="007F2003">
        <w:rPr>
          <w:rFonts w:eastAsia="Times New Roman" w:cstheme="minorHAnsi"/>
          <w:color w:val="222222"/>
          <w:lang w:eastAsia="nb-NO"/>
        </w:rPr>
        <w:t>akkedalen</w:t>
      </w:r>
    </w:p>
    <w:p w14:paraId="080E922F" w14:textId="7150C476" w:rsidR="00167895" w:rsidRDefault="00167895"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Bevertning Styrkeprøven sykkel. 22 juni</w:t>
      </w:r>
    </w:p>
    <w:p w14:paraId="5864F2B9" w14:textId="2BE8CF7C" w:rsidR="00167895" w:rsidRPr="00D06147" w:rsidRDefault="00167895"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Dugnad da UCK sykkel arrangerte Kongerittet 17 august</w:t>
      </w:r>
    </w:p>
    <w:p w14:paraId="5F326A4B" w14:textId="77777777" w:rsidR="00D06147" w:rsidRPr="007F2003" w:rsidRDefault="00D06147"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Offisiell åpning av Bakkedalen 24 august</w:t>
      </w:r>
    </w:p>
    <w:p w14:paraId="261A5821" w14:textId="77777777" w:rsidR="007F2003" w:rsidRP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Arrangerte Kløfta dagene sammen med Kløfta Vell 31 august</w:t>
      </w:r>
    </w:p>
    <w:p w14:paraId="5BB39FEF" w14:textId="77777777" w:rsidR="007F2003" w:rsidRP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Ute kino i regi av Ullensaker kommune hvor KIL deltok 6 september</w:t>
      </w:r>
    </w:p>
    <w:p w14:paraId="150B8BA3" w14:textId="4EF9E011" w:rsid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 xml:space="preserve">Byttesentral </w:t>
      </w:r>
      <w:r w:rsidR="0058567B">
        <w:rPr>
          <w:rFonts w:eastAsia="Times New Roman" w:cstheme="minorHAnsi"/>
          <w:color w:val="222222"/>
          <w:lang w:eastAsia="nb-NO"/>
        </w:rPr>
        <w:t>6 april</w:t>
      </w:r>
      <w:r w:rsidR="00D06147">
        <w:rPr>
          <w:rFonts w:eastAsia="Times New Roman" w:cstheme="minorHAnsi"/>
          <w:color w:val="222222"/>
          <w:lang w:eastAsia="nb-NO"/>
        </w:rPr>
        <w:t xml:space="preserve"> og </w:t>
      </w:r>
      <w:r w:rsidRPr="007F2003">
        <w:rPr>
          <w:rFonts w:eastAsia="Times New Roman" w:cstheme="minorHAnsi"/>
          <w:color w:val="222222"/>
          <w:lang w:eastAsia="nb-NO"/>
        </w:rPr>
        <w:t>25 oktober</w:t>
      </w:r>
      <w:r w:rsidR="00D06147">
        <w:rPr>
          <w:rFonts w:eastAsia="Times New Roman" w:cstheme="minorHAnsi"/>
          <w:color w:val="222222"/>
          <w:lang w:eastAsia="nb-NO"/>
        </w:rPr>
        <w:t>.</w:t>
      </w:r>
    </w:p>
    <w:p w14:paraId="19881D2F" w14:textId="78076401" w:rsidR="00D06147" w:rsidRDefault="00D06147"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KIL deltok på den historiske stiftelsen av NFF Viken 19 og 20 oktober</w:t>
      </w:r>
    </w:p>
    <w:p w14:paraId="4E947BC4" w14:textId="1A2011BA" w:rsidR="00850624" w:rsidRDefault="00850624"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 xml:space="preserve">Oppsigelse av KE </w:t>
      </w:r>
      <w:proofErr w:type="spellStart"/>
      <w:r>
        <w:rPr>
          <w:rFonts w:eastAsia="Times New Roman" w:cstheme="minorHAnsi"/>
          <w:color w:val="222222"/>
          <w:lang w:eastAsia="nb-NO"/>
        </w:rPr>
        <w:t>Consulting</w:t>
      </w:r>
      <w:proofErr w:type="spellEnd"/>
    </w:p>
    <w:p w14:paraId="5B54C3F1" w14:textId="0869B49D" w:rsidR="00167895" w:rsidRDefault="00167895"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Deltatt på markeringen av Kløfta skolekorps 50 år 11 november</w:t>
      </w:r>
    </w:p>
    <w:p w14:paraId="5A42A661" w14:textId="051C10AB" w:rsidR="00167895" w:rsidRPr="007F2003" w:rsidRDefault="00167895"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Delta</w:t>
      </w:r>
      <w:r w:rsidR="00026DA7">
        <w:rPr>
          <w:rFonts w:eastAsia="Times New Roman" w:cstheme="minorHAnsi"/>
          <w:color w:val="222222"/>
          <w:lang w:eastAsia="nb-NO"/>
        </w:rPr>
        <w:t>tt</w:t>
      </w:r>
      <w:r>
        <w:rPr>
          <w:rFonts w:eastAsia="Times New Roman" w:cstheme="minorHAnsi"/>
          <w:color w:val="222222"/>
          <w:lang w:eastAsia="nb-NO"/>
        </w:rPr>
        <w:t xml:space="preserve"> på NFF Akershus fotballgalla 10 november, hvor Magnus Pettersen Hovde fikk prisen for årets midtbanespiller. </w:t>
      </w:r>
    </w:p>
    <w:p w14:paraId="1F8702EE" w14:textId="37EC58E9" w:rsidR="00D06147" w:rsidRDefault="00D06147"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Felles fotballavslutning </w:t>
      </w:r>
    </w:p>
    <w:p w14:paraId="011BAB67" w14:textId="15C47242" w:rsidR="00167895" w:rsidRPr="007F2003" w:rsidRDefault="00167895"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 xml:space="preserve">Opprettelse av </w:t>
      </w:r>
      <w:proofErr w:type="spellStart"/>
      <w:r>
        <w:rPr>
          <w:rFonts w:eastAsia="Times New Roman" w:cstheme="minorHAnsi"/>
          <w:color w:val="222222"/>
          <w:lang w:eastAsia="nb-NO"/>
        </w:rPr>
        <w:t>dugnadsring</w:t>
      </w:r>
      <w:proofErr w:type="spellEnd"/>
    </w:p>
    <w:p w14:paraId="3D9F9D9E" w14:textId="77777777" w:rsidR="007F2003" w:rsidRP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To dager med hjertestarterkurs med relativt god deltagelse</w:t>
      </w:r>
    </w:p>
    <w:p w14:paraId="2F6E811A" w14:textId="77777777" w:rsidR="007F2003" w:rsidRP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 xml:space="preserve">Fire dagers Tine fotballskole fra 24 juni. Storfint besøk av NFF og Frode Grodås. Det ble laget en flott film om Tine Fotball skole og </w:t>
      </w:r>
      <w:proofErr w:type="gramStart"/>
      <w:r w:rsidRPr="007F2003">
        <w:rPr>
          <w:rFonts w:eastAsia="Times New Roman" w:cstheme="minorHAnsi"/>
          <w:color w:val="222222"/>
          <w:lang w:eastAsia="nb-NO"/>
        </w:rPr>
        <w:t>keeper</w:t>
      </w:r>
      <w:proofErr w:type="gramEnd"/>
      <w:r w:rsidRPr="007F2003">
        <w:rPr>
          <w:rFonts w:eastAsia="Times New Roman" w:cstheme="minorHAnsi"/>
          <w:color w:val="222222"/>
          <w:lang w:eastAsia="nb-NO"/>
        </w:rPr>
        <w:t xml:space="preserve"> satsing filmet fra Kløfta </w:t>
      </w:r>
    </w:p>
    <w:p w14:paraId="48156BD5" w14:textId="08F36F3A" w:rsidR="007F2003" w:rsidRP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Kaffekoppen kom tilbake etter to års fravær</w:t>
      </w:r>
      <w:r w:rsidR="00D06147">
        <w:rPr>
          <w:rFonts w:eastAsia="Times New Roman" w:cstheme="minorHAnsi"/>
          <w:color w:val="222222"/>
          <w:lang w:eastAsia="nb-NO"/>
        </w:rPr>
        <w:t>.</w:t>
      </w:r>
    </w:p>
    <w:p w14:paraId="5E6F3E1E" w14:textId="1C184EA1" w:rsidR="007F2003" w:rsidRPr="007F2003" w:rsidRDefault="007F2003"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sidRPr="007F2003">
        <w:rPr>
          <w:rFonts w:eastAsia="Times New Roman" w:cstheme="minorHAnsi"/>
          <w:color w:val="222222"/>
          <w:lang w:eastAsia="nb-NO"/>
        </w:rPr>
        <w:t>Andre samlinger i regi NFF, NIF</w:t>
      </w:r>
      <w:r w:rsidR="00850624">
        <w:rPr>
          <w:rFonts w:eastAsia="Times New Roman" w:cstheme="minorHAnsi"/>
          <w:color w:val="222222"/>
          <w:lang w:eastAsia="nb-NO"/>
        </w:rPr>
        <w:t xml:space="preserve"> og</w:t>
      </w:r>
      <w:r w:rsidRPr="007F2003">
        <w:rPr>
          <w:rFonts w:eastAsia="Times New Roman" w:cstheme="minorHAnsi"/>
          <w:color w:val="222222"/>
          <w:lang w:eastAsia="nb-NO"/>
        </w:rPr>
        <w:t xml:space="preserve"> NHF</w:t>
      </w:r>
    </w:p>
    <w:p w14:paraId="44FD224C" w14:textId="709995A9" w:rsidR="007F2003" w:rsidRDefault="00714B5C"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 xml:space="preserve">To </w:t>
      </w:r>
      <w:r w:rsidR="007F2003" w:rsidRPr="007F2003">
        <w:rPr>
          <w:rFonts w:eastAsia="Times New Roman" w:cstheme="minorHAnsi"/>
          <w:color w:val="222222"/>
          <w:lang w:eastAsia="nb-NO"/>
        </w:rPr>
        <w:t>Loppetassen</w:t>
      </w:r>
      <w:r>
        <w:rPr>
          <w:rFonts w:eastAsia="Times New Roman" w:cstheme="minorHAnsi"/>
          <w:color w:val="222222"/>
          <w:lang w:eastAsia="nb-NO"/>
        </w:rPr>
        <w:t xml:space="preserve"> </w:t>
      </w:r>
    </w:p>
    <w:p w14:paraId="4F0F66F6" w14:textId="642D4696" w:rsidR="003F5451" w:rsidRDefault="003F5451" w:rsidP="002E2E18">
      <w:pPr>
        <w:numPr>
          <w:ilvl w:val="0"/>
          <w:numId w:val="7"/>
        </w:numPr>
        <w:shd w:val="clear" w:color="auto" w:fill="FFFFFF"/>
        <w:spacing w:before="100" w:beforeAutospacing="1" w:after="100" w:afterAutospacing="1" w:line="240" w:lineRule="auto"/>
        <w:ind w:left="945"/>
        <w:rPr>
          <w:rFonts w:eastAsia="Times New Roman" w:cstheme="minorHAnsi"/>
          <w:color w:val="222222"/>
          <w:lang w:eastAsia="nb-NO"/>
        </w:rPr>
      </w:pPr>
      <w:r>
        <w:rPr>
          <w:rFonts w:eastAsia="Times New Roman" w:cstheme="minorHAnsi"/>
          <w:color w:val="222222"/>
          <w:lang w:eastAsia="nb-NO"/>
        </w:rPr>
        <w:t xml:space="preserve">Oppstart av romplanlegging av nytt klubbhus. </w:t>
      </w:r>
    </w:p>
    <w:p w14:paraId="5FB8647C" w14:textId="43809FF8" w:rsidR="00F0506E" w:rsidRPr="00923B72" w:rsidRDefault="00811887" w:rsidP="004C7125">
      <w:pPr>
        <w:pStyle w:val="Overskrift2"/>
        <w:ind w:left="705" w:hanging="705"/>
      </w:pPr>
      <w:bookmarkStart w:id="21" w:name="_Toc41481684"/>
      <w:r>
        <w:t xml:space="preserve">3.2 </w:t>
      </w:r>
      <w:r w:rsidR="00F0506E" w:rsidRPr="00923B72">
        <w:t>Møtefrekvens</w:t>
      </w:r>
      <w:bookmarkEnd w:id="21"/>
    </w:p>
    <w:p w14:paraId="6EA3B6B5" w14:textId="1673DE16" w:rsidR="00D225B8" w:rsidRDefault="00610799" w:rsidP="00F0506E">
      <w:pPr>
        <w:tabs>
          <w:tab w:val="left" w:pos="3686"/>
        </w:tabs>
        <w:rPr>
          <w:szCs w:val="24"/>
        </w:rPr>
      </w:pPr>
      <w:r w:rsidRPr="00923B72">
        <w:rPr>
          <w:szCs w:val="24"/>
        </w:rPr>
        <w:t>Det har i 201</w:t>
      </w:r>
      <w:r w:rsidR="003A75A6">
        <w:rPr>
          <w:szCs w:val="24"/>
        </w:rPr>
        <w:t>9</w:t>
      </w:r>
      <w:r w:rsidR="009E35AF" w:rsidRPr="00923B72">
        <w:rPr>
          <w:szCs w:val="24"/>
        </w:rPr>
        <w:t xml:space="preserve"> vært avholdt 1</w:t>
      </w:r>
      <w:r w:rsidR="0068287C">
        <w:rPr>
          <w:szCs w:val="24"/>
        </w:rPr>
        <w:t>1</w:t>
      </w:r>
      <w:r w:rsidR="008C1B26" w:rsidRPr="00923B72">
        <w:rPr>
          <w:szCs w:val="24"/>
        </w:rPr>
        <w:t xml:space="preserve"> </w:t>
      </w:r>
      <w:r w:rsidR="001F4048" w:rsidRPr="00923B72">
        <w:rPr>
          <w:szCs w:val="24"/>
        </w:rPr>
        <w:t>HS</w:t>
      </w:r>
      <w:r w:rsidR="00811887">
        <w:rPr>
          <w:szCs w:val="24"/>
        </w:rPr>
        <w:t xml:space="preserve"> møter</w:t>
      </w:r>
      <w:r w:rsidR="00D225B8">
        <w:rPr>
          <w:szCs w:val="24"/>
        </w:rPr>
        <w:t xml:space="preserve"> og</w:t>
      </w:r>
      <w:r w:rsidR="009E35AF" w:rsidRPr="00923B72">
        <w:rPr>
          <w:szCs w:val="24"/>
        </w:rPr>
        <w:t xml:space="preserve"> </w:t>
      </w:r>
      <w:r w:rsidR="00850624">
        <w:rPr>
          <w:szCs w:val="24"/>
        </w:rPr>
        <w:t>2</w:t>
      </w:r>
      <w:r w:rsidR="00F0506E" w:rsidRPr="00923B72">
        <w:rPr>
          <w:szCs w:val="24"/>
        </w:rPr>
        <w:t xml:space="preserve"> </w:t>
      </w:r>
      <w:r w:rsidR="00940D5E">
        <w:rPr>
          <w:szCs w:val="24"/>
        </w:rPr>
        <w:t>ekstraordinært</w:t>
      </w:r>
      <w:r w:rsidR="00026DA7">
        <w:rPr>
          <w:szCs w:val="24"/>
        </w:rPr>
        <w:t xml:space="preserve"> HS</w:t>
      </w:r>
      <w:r w:rsidR="00940D5E">
        <w:rPr>
          <w:szCs w:val="24"/>
        </w:rPr>
        <w:t xml:space="preserve"> </w:t>
      </w:r>
      <w:r w:rsidR="00F0506E" w:rsidRPr="00923B72">
        <w:rPr>
          <w:szCs w:val="24"/>
        </w:rPr>
        <w:t>møte</w:t>
      </w:r>
      <w:r w:rsidR="00026DA7">
        <w:rPr>
          <w:szCs w:val="24"/>
        </w:rPr>
        <w:t>r</w:t>
      </w:r>
      <w:r w:rsidR="00D225B8">
        <w:rPr>
          <w:szCs w:val="24"/>
        </w:rPr>
        <w:t>.</w:t>
      </w:r>
      <w:r w:rsidR="00A2278D">
        <w:rPr>
          <w:szCs w:val="24"/>
        </w:rPr>
        <w:t xml:space="preserve"> </w:t>
      </w:r>
      <w:r w:rsidR="0068287C">
        <w:rPr>
          <w:szCs w:val="24"/>
        </w:rPr>
        <w:t>Det er behandlet 171 saker. I tillegg har HS hat et verdimøte og en strategisamling for å sette klubbens strategi for 2020-2024.</w:t>
      </w:r>
      <w:r w:rsidR="00A2278D">
        <w:rPr>
          <w:szCs w:val="24"/>
        </w:rPr>
        <w:t xml:space="preserve">Faste HS møter hver tredje torsdag </w:t>
      </w:r>
      <w:r w:rsidR="00026DA7">
        <w:rPr>
          <w:szCs w:val="24"/>
        </w:rPr>
        <w:t>i måneden</w:t>
      </w:r>
      <w:r w:rsidR="00695223">
        <w:rPr>
          <w:szCs w:val="24"/>
        </w:rPr>
        <w:t xml:space="preserve"> </w:t>
      </w:r>
      <w:proofErr w:type="spellStart"/>
      <w:r w:rsidR="00A2278D">
        <w:rPr>
          <w:szCs w:val="24"/>
        </w:rPr>
        <w:t>kl</w:t>
      </w:r>
      <w:proofErr w:type="spellEnd"/>
      <w:r w:rsidR="00A2278D">
        <w:rPr>
          <w:szCs w:val="24"/>
        </w:rPr>
        <w:t xml:space="preserve"> 1900</w:t>
      </w:r>
      <w:r w:rsidR="00026DA7">
        <w:rPr>
          <w:szCs w:val="24"/>
        </w:rPr>
        <w:t>. U</w:t>
      </w:r>
      <w:r w:rsidR="00A2278D">
        <w:rPr>
          <w:szCs w:val="24"/>
        </w:rPr>
        <w:t>nntak når</w:t>
      </w:r>
      <w:r w:rsidR="00026DA7">
        <w:rPr>
          <w:szCs w:val="24"/>
        </w:rPr>
        <w:t xml:space="preserve"> faste møtedager har falt på en </w:t>
      </w:r>
      <w:r w:rsidR="00A2278D">
        <w:rPr>
          <w:szCs w:val="24"/>
        </w:rPr>
        <w:t>ferie</w:t>
      </w:r>
      <w:r w:rsidR="00026DA7">
        <w:rPr>
          <w:szCs w:val="24"/>
        </w:rPr>
        <w:t>-</w:t>
      </w:r>
      <w:r w:rsidR="00A2278D">
        <w:rPr>
          <w:szCs w:val="24"/>
        </w:rPr>
        <w:t xml:space="preserve"> eller helligdags periode. HS s</w:t>
      </w:r>
      <w:r w:rsidR="00026DA7">
        <w:rPr>
          <w:szCs w:val="24"/>
        </w:rPr>
        <w:t>ette</w:t>
      </w:r>
      <w:r w:rsidR="00A2278D">
        <w:rPr>
          <w:szCs w:val="24"/>
        </w:rPr>
        <w:t xml:space="preserve">r alltid </w:t>
      </w:r>
      <w:r w:rsidR="00026DA7">
        <w:rPr>
          <w:szCs w:val="24"/>
        </w:rPr>
        <w:t xml:space="preserve">av </w:t>
      </w:r>
      <w:r w:rsidR="00A2278D">
        <w:rPr>
          <w:szCs w:val="24"/>
        </w:rPr>
        <w:t xml:space="preserve">de første 30 minutter til klubbens medlemmer om det er noe man ønsker å få drøftet, synspunkter e.l. </w:t>
      </w:r>
      <w:r w:rsidR="00026DA7">
        <w:rPr>
          <w:szCs w:val="24"/>
        </w:rPr>
        <w:t>hvis det kommer inn anmodning om dette.</w:t>
      </w:r>
      <w:r w:rsidR="00850624">
        <w:rPr>
          <w:szCs w:val="24"/>
        </w:rPr>
        <w:t xml:space="preserve"> </w:t>
      </w:r>
    </w:p>
    <w:p w14:paraId="2C3B6C46" w14:textId="226A3869" w:rsidR="00E94865" w:rsidRDefault="00E36936" w:rsidP="002E2E18">
      <w:pPr>
        <w:pStyle w:val="Overskrift1"/>
        <w:numPr>
          <w:ilvl w:val="0"/>
          <w:numId w:val="3"/>
        </w:numPr>
      </w:pPr>
      <w:bookmarkStart w:id="22" w:name="_Toc41481685"/>
      <w:r w:rsidRPr="00E36936">
        <w:t>Medlemsforhold</w:t>
      </w:r>
      <w:bookmarkEnd w:id="22"/>
    </w:p>
    <w:p w14:paraId="28435F9F" w14:textId="55038BE2" w:rsidR="00C351FC" w:rsidRDefault="003A75A6" w:rsidP="00C351FC">
      <w:r>
        <w:t xml:space="preserve">I 2019 har det vært </w:t>
      </w:r>
      <w:r w:rsidR="003F5451">
        <w:t xml:space="preserve">813 betalende </w:t>
      </w:r>
      <w:r>
        <w:t>medlemmer</w:t>
      </w:r>
      <w:r w:rsidR="00026DA7">
        <w:t>.</w:t>
      </w:r>
    </w:p>
    <w:p w14:paraId="5356CAC3" w14:textId="761BA012" w:rsidR="00F0506E" w:rsidRDefault="008D0D15" w:rsidP="002E2E18">
      <w:pPr>
        <w:pStyle w:val="Overskrift1"/>
        <w:numPr>
          <w:ilvl w:val="0"/>
          <w:numId w:val="3"/>
        </w:numPr>
      </w:pPr>
      <w:bookmarkStart w:id="23" w:name="_Toc41481686"/>
      <w:r>
        <w:t>Grupper</w:t>
      </w:r>
      <w:bookmarkEnd w:id="23"/>
    </w:p>
    <w:p w14:paraId="1CD8C794" w14:textId="77777777" w:rsidR="00695223" w:rsidRPr="00695223" w:rsidRDefault="00695223" w:rsidP="00695223"/>
    <w:p w14:paraId="43AD78E0" w14:textId="27AD6AEA" w:rsidR="00F0506E" w:rsidRDefault="003C2E4B" w:rsidP="009F64CD">
      <w:pPr>
        <w:pStyle w:val="Overskrift2"/>
        <w:numPr>
          <w:ilvl w:val="1"/>
          <w:numId w:val="15"/>
        </w:numPr>
      </w:pPr>
      <w:bookmarkStart w:id="24" w:name="_Toc41481687"/>
      <w:r>
        <w:t>Fotball</w:t>
      </w:r>
      <w:bookmarkEnd w:id="24"/>
    </w:p>
    <w:p w14:paraId="19C47709" w14:textId="124D2275" w:rsidR="00BF6C7A" w:rsidRPr="00592AA5" w:rsidRDefault="00BF6C7A" w:rsidP="00BF6C7A">
      <w:pPr>
        <w:pStyle w:val="Overskrift1"/>
        <w:spacing w:before="0"/>
        <w:rPr>
          <w:rFonts w:cstheme="minorHAnsi"/>
          <w:b/>
          <w:sz w:val="24"/>
          <w:szCs w:val="24"/>
        </w:rPr>
      </w:pPr>
    </w:p>
    <w:p w14:paraId="68143F26" w14:textId="69987FE1" w:rsidR="00BF6C7A" w:rsidRDefault="00BF6C7A" w:rsidP="00BF6C7A">
      <w:pPr>
        <w:spacing w:after="0"/>
        <w:rPr>
          <w:rFonts w:cstheme="minorHAnsi"/>
          <w:sz w:val="24"/>
          <w:szCs w:val="24"/>
        </w:rPr>
      </w:pPr>
      <w:r>
        <w:rPr>
          <w:rFonts w:cstheme="minorHAnsi"/>
          <w:sz w:val="24"/>
          <w:szCs w:val="24"/>
        </w:rPr>
        <w:t>Kløfta fotball har mange aktive barn, unge og noen voksne</w:t>
      </w:r>
      <w:r w:rsidR="00061906">
        <w:rPr>
          <w:rFonts w:cstheme="minorHAnsi"/>
          <w:sz w:val="24"/>
          <w:szCs w:val="24"/>
        </w:rPr>
        <w:t xml:space="preserve"> i 2019</w:t>
      </w:r>
      <w:r>
        <w:rPr>
          <w:rFonts w:cstheme="minorHAnsi"/>
          <w:sz w:val="24"/>
          <w:szCs w:val="24"/>
        </w:rPr>
        <w:t xml:space="preserve">. </w:t>
      </w:r>
      <w:r w:rsidRPr="00592AA5">
        <w:rPr>
          <w:rFonts w:cstheme="minorHAnsi"/>
          <w:sz w:val="24"/>
          <w:szCs w:val="24"/>
        </w:rPr>
        <w:t>Våre lag har spilt 672 seriekamper, 9 Cup</w:t>
      </w:r>
      <w:r>
        <w:rPr>
          <w:rFonts w:cstheme="minorHAnsi"/>
          <w:sz w:val="24"/>
          <w:szCs w:val="24"/>
        </w:rPr>
        <w:t xml:space="preserve"> </w:t>
      </w:r>
      <w:r w:rsidRPr="00592AA5">
        <w:rPr>
          <w:rFonts w:cstheme="minorHAnsi"/>
          <w:sz w:val="24"/>
          <w:szCs w:val="24"/>
        </w:rPr>
        <w:t>(OBOS) kamper og 59 Inne KM kamper</w:t>
      </w:r>
      <w:r>
        <w:rPr>
          <w:rFonts w:cstheme="minorHAnsi"/>
          <w:sz w:val="24"/>
          <w:szCs w:val="24"/>
        </w:rPr>
        <w:t xml:space="preserve">, totalt 740. Deltakelse på diverse </w:t>
      </w:r>
      <w:r w:rsidRPr="00592AA5">
        <w:rPr>
          <w:rFonts w:cstheme="minorHAnsi"/>
          <w:sz w:val="24"/>
          <w:szCs w:val="24"/>
        </w:rPr>
        <w:t xml:space="preserve">cuper </w:t>
      </w:r>
      <w:r>
        <w:rPr>
          <w:rFonts w:cstheme="minorHAnsi"/>
          <w:sz w:val="24"/>
          <w:szCs w:val="24"/>
        </w:rPr>
        <w:t xml:space="preserve">og turneringer </w:t>
      </w:r>
      <w:r w:rsidRPr="00592AA5">
        <w:rPr>
          <w:rFonts w:cstheme="minorHAnsi"/>
          <w:sz w:val="24"/>
          <w:szCs w:val="24"/>
        </w:rPr>
        <w:t>kommer i tillegg.</w:t>
      </w:r>
      <w:r>
        <w:rPr>
          <w:rFonts w:cstheme="minorHAnsi"/>
          <w:sz w:val="24"/>
          <w:szCs w:val="24"/>
        </w:rPr>
        <w:t xml:space="preserve"> </w:t>
      </w:r>
      <w:r w:rsidRPr="00592AA5">
        <w:rPr>
          <w:rFonts w:cstheme="minorHAnsi"/>
          <w:sz w:val="24"/>
          <w:szCs w:val="24"/>
        </w:rPr>
        <w:t>348 av disse kampene har blitt spilt i Bakkedalen</w:t>
      </w:r>
      <w:r w:rsidR="00026DA7">
        <w:rPr>
          <w:rFonts w:cstheme="minorHAnsi"/>
          <w:sz w:val="24"/>
          <w:szCs w:val="24"/>
        </w:rPr>
        <w:t>.</w:t>
      </w:r>
    </w:p>
    <w:p w14:paraId="5E0914CF" w14:textId="77777777" w:rsidR="00BF6C7A" w:rsidRDefault="00BF6C7A" w:rsidP="00BF6C7A">
      <w:pPr>
        <w:spacing w:after="0"/>
        <w:rPr>
          <w:rFonts w:cstheme="minorHAnsi"/>
          <w:sz w:val="24"/>
          <w:szCs w:val="24"/>
        </w:rPr>
      </w:pPr>
    </w:p>
    <w:p w14:paraId="608AAA64" w14:textId="0C4C834B" w:rsidR="00763A9D" w:rsidRDefault="00BF6C7A" w:rsidP="00763A9D">
      <w:pPr>
        <w:spacing w:after="0"/>
        <w:rPr>
          <w:rFonts w:cstheme="minorHAnsi"/>
          <w:sz w:val="24"/>
          <w:szCs w:val="24"/>
        </w:rPr>
      </w:pPr>
      <w:r>
        <w:rPr>
          <w:rFonts w:cstheme="minorHAnsi"/>
          <w:sz w:val="24"/>
          <w:szCs w:val="24"/>
        </w:rPr>
        <w:t>Hovedaktiviteter gjennom sesongen har vært seriespill for alle lag, kombinert håndball- og f</w:t>
      </w:r>
      <w:r w:rsidRPr="00592AA5">
        <w:rPr>
          <w:rFonts w:cstheme="minorHAnsi"/>
          <w:sz w:val="24"/>
          <w:szCs w:val="24"/>
        </w:rPr>
        <w:t>otballskole for 1 klassinger på høst</w:t>
      </w:r>
      <w:r w:rsidR="00061906">
        <w:rPr>
          <w:rFonts w:cstheme="minorHAnsi"/>
          <w:sz w:val="24"/>
          <w:szCs w:val="24"/>
        </w:rPr>
        <w:t>en</w:t>
      </w:r>
      <w:r>
        <w:rPr>
          <w:rFonts w:cstheme="minorHAnsi"/>
          <w:sz w:val="24"/>
          <w:szCs w:val="24"/>
        </w:rPr>
        <w:t xml:space="preserve">, </w:t>
      </w:r>
      <w:r w:rsidRPr="00592AA5">
        <w:rPr>
          <w:rFonts w:cstheme="minorHAnsi"/>
          <w:sz w:val="24"/>
          <w:szCs w:val="24"/>
        </w:rPr>
        <w:t>Tine fotballskole</w:t>
      </w:r>
      <w:r>
        <w:rPr>
          <w:rFonts w:cstheme="minorHAnsi"/>
          <w:sz w:val="24"/>
          <w:szCs w:val="24"/>
        </w:rPr>
        <w:t xml:space="preserve"> i juni og deltakelse på</w:t>
      </w:r>
      <w:r w:rsidRPr="00592AA5">
        <w:rPr>
          <w:rFonts w:cstheme="minorHAnsi"/>
          <w:sz w:val="24"/>
          <w:szCs w:val="24"/>
        </w:rPr>
        <w:t xml:space="preserve"> diverse cuper</w:t>
      </w:r>
      <w:r>
        <w:rPr>
          <w:rFonts w:cstheme="minorHAnsi"/>
          <w:sz w:val="24"/>
          <w:szCs w:val="24"/>
        </w:rPr>
        <w:t xml:space="preserve"> og turneringer i inn og utland. I tillegg har det vært arrangert trenerforum og laglederforum, samt at det ble arrangert en felles avslutning etter sesongslutt.</w:t>
      </w:r>
      <w:r w:rsidR="008D0D15">
        <w:rPr>
          <w:rFonts w:cstheme="minorHAnsi"/>
          <w:sz w:val="24"/>
          <w:szCs w:val="24"/>
        </w:rPr>
        <w:t xml:space="preserve"> </w:t>
      </w:r>
      <w:r>
        <w:rPr>
          <w:rFonts w:cstheme="minorHAnsi"/>
          <w:sz w:val="24"/>
          <w:szCs w:val="24"/>
        </w:rPr>
        <w:t xml:space="preserve">Klubbens flaggskip innen fotball, </w:t>
      </w:r>
      <w:r w:rsidRPr="00592AA5">
        <w:rPr>
          <w:rFonts w:cstheme="minorHAnsi"/>
          <w:sz w:val="24"/>
          <w:szCs w:val="24"/>
        </w:rPr>
        <w:t xml:space="preserve">A-laget herrer endte på en </w:t>
      </w:r>
      <w:r>
        <w:rPr>
          <w:rFonts w:cstheme="minorHAnsi"/>
          <w:sz w:val="24"/>
          <w:szCs w:val="24"/>
        </w:rPr>
        <w:t xml:space="preserve">flott </w:t>
      </w:r>
      <w:r w:rsidRPr="00592AA5">
        <w:rPr>
          <w:rFonts w:cstheme="minorHAnsi"/>
          <w:sz w:val="24"/>
          <w:szCs w:val="24"/>
        </w:rPr>
        <w:t>3</w:t>
      </w:r>
      <w:r>
        <w:rPr>
          <w:rFonts w:cstheme="minorHAnsi"/>
          <w:sz w:val="24"/>
          <w:szCs w:val="24"/>
        </w:rPr>
        <w:t>.</w:t>
      </w:r>
      <w:r w:rsidRPr="00592AA5">
        <w:rPr>
          <w:rFonts w:cstheme="minorHAnsi"/>
          <w:sz w:val="24"/>
          <w:szCs w:val="24"/>
        </w:rPr>
        <w:t xml:space="preserve"> plass i serien</w:t>
      </w:r>
      <w:r>
        <w:rPr>
          <w:rFonts w:cstheme="minorHAnsi"/>
          <w:sz w:val="24"/>
          <w:szCs w:val="24"/>
        </w:rPr>
        <w:t>.</w:t>
      </w:r>
    </w:p>
    <w:p w14:paraId="5446560F" w14:textId="29604FB9" w:rsidR="00C75E16" w:rsidRDefault="00C75E16" w:rsidP="00763A9D">
      <w:pPr>
        <w:spacing w:after="0"/>
        <w:rPr>
          <w:rFonts w:cstheme="minorHAnsi"/>
          <w:sz w:val="24"/>
          <w:szCs w:val="24"/>
        </w:rPr>
      </w:pPr>
    </w:p>
    <w:p w14:paraId="0358F106" w14:textId="77777777" w:rsidR="00C75E16" w:rsidRDefault="00C75E16" w:rsidP="00C75E16">
      <w:pPr>
        <w:spacing w:after="0"/>
      </w:pPr>
      <w:r>
        <w:t>Vi hadde 523 aktive spillere i 2019</w:t>
      </w:r>
    </w:p>
    <w:p w14:paraId="06231B92" w14:textId="77777777" w:rsidR="00C75E16" w:rsidRDefault="00C75E16" w:rsidP="00C75E16">
      <w:pPr>
        <w:pStyle w:val="Overskrift2"/>
        <w:ind w:left="705" w:hanging="705"/>
      </w:pPr>
      <w:bookmarkStart w:id="25" w:name="_Toc41481688"/>
      <w:r>
        <w:rPr>
          <w:noProof/>
        </w:rPr>
        <w:lastRenderedPageBreak/>
        <w:drawing>
          <wp:inline distT="0" distB="0" distL="0" distR="0" wp14:anchorId="5B97F33E" wp14:editId="6F5B7061">
            <wp:extent cx="4584700" cy="2755900"/>
            <wp:effectExtent l="0" t="0" r="635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bookmarkEnd w:id="25"/>
    </w:p>
    <w:p w14:paraId="0BE55FD9" w14:textId="77777777" w:rsidR="00C75E16" w:rsidRDefault="00C75E16" w:rsidP="00C75E16">
      <w:pPr>
        <w:spacing w:after="0"/>
      </w:pPr>
      <w:r>
        <w:t>Kløfta har hatt en positiv økning av sonespillere i 2019 med 5 jenter (J17 3 spillere/</w:t>
      </w:r>
    </w:p>
    <w:p w14:paraId="7EFBE931" w14:textId="2F1D4115" w:rsidR="00C75E16" w:rsidRDefault="00C75E16" w:rsidP="00763A9D">
      <w:pPr>
        <w:spacing w:after="0"/>
        <w:rPr>
          <w:lang w:val="da-DK"/>
        </w:rPr>
      </w:pPr>
      <w:r w:rsidRPr="00CD0479">
        <w:rPr>
          <w:lang w:val="da-DK"/>
        </w:rPr>
        <w:t>J14 2 spil</w:t>
      </w:r>
      <w:r>
        <w:rPr>
          <w:lang w:val="da-DK"/>
        </w:rPr>
        <w:t>lere) og 3 gutter (</w:t>
      </w:r>
      <w:r w:rsidRPr="00CD0479">
        <w:rPr>
          <w:lang w:val="da-DK"/>
        </w:rPr>
        <w:t xml:space="preserve">G14 </w:t>
      </w:r>
      <w:r>
        <w:rPr>
          <w:lang w:val="da-DK"/>
        </w:rPr>
        <w:t xml:space="preserve">2 </w:t>
      </w:r>
      <w:r w:rsidRPr="00CD0479">
        <w:rPr>
          <w:lang w:val="da-DK"/>
        </w:rPr>
        <w:t>spillere</w:t>
      </w:r>
      <w:r>
        <w:rPr>
          <w:lang w:val="da-DK"/>
        </w:rPr>
        <w:t>/</w:t>
      </w:r>
      <w:r w:rsidRPr="00CD0479">
        <w:rPr>
          <w:lang w:val="da-DK"/>
        </w:rPr>
        <w:t>G13 1 spiller</w:t>
      </w:r>
      <w:r>
        <w:rPr>
          <w:lang w:val="da-DK"/>
        </w:rPr>
        <w:t>). Dette gjelder for spillere tatt opp for sesongen 2019. Spillere tatt opp høsten 2019 er ikke iberegnet.</w:t>
      </w:r>
    </w:p>
    <w:p w14:paraId="7BCA6918" w14:textId="77777777" w:rsidR="00C75E16" w:rsidRPr="009D4256" w:rsidRDefault="00C75E16" w:rsidP="00C75E16"/>
    <w:p w14:paraId="1F2EB96D" w14:textId="77777777" w:rsidR="00C75E16" w:rsidRDefault="00C75E16" w:rsidP="00C75E16">
      <w:pPr>
        <w:pStyle w:val="Overskrift2"/>
        <w:ind w:left="705" w:hanging="705"/>
      </w:pPr>
      <w:bookmarkStart w:id="26" w:name="_Toc41481689"/>
      <w:r>
        <w:t>Trenere/Lagledere</w:t>
      </w:r>
      <w:bookmarkEnd w:id="26"/>
    </w:p>
    <w:tbl>
      <w:tblPr>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C75E16" w:rsidRPr="00695482" w14:paraId="5CD88DEE" w14:textId="77777777" w:rsidTr="00026DA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hideMark/>
          </w:tcPr>
          <w:p w14:paraId="5E8C603D"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A54F59A"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Barn</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85EEEEF"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Ungdom</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D01266F"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Senior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02C4179"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Tot</w:t>
            </w:r>
          </w:p>
        </w:tc>
      </w:tr>
      <w:tr w:rsidR="00C75E16" w:rsidRPr="00695482" w14:paraId="74609D96" w14:textId="77777777" w:rsidTr="00026DA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AC9CE88"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Trener</w:t>
            </w:r>
          </w:p>
        </w:tc>
        <w:tc>
          <w:tcPr>
            <w:tcW w:w="1200" w:type="dxa"/>
            <w:tcBorders>
              <w:top w:val="nil"/>
              <w:left w:val="nil"/>
              <w:bottom w:val="single" w:sz="8" w:space="0" w:color="auto"/>
              <w:right w:val="single" w:sz="8" w:space="0" w:color="auto"/>
            </w:tcBorders>
            <w:shd w:val="clear" w:color="auto" w:fill="auto"/>
            <w:noWrap/>
            <w:vAlign w:val="center"/>
            <w:hideMark/>
          </w:tcPr>
          <w:p w14:paraId="2B0526E7"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45</w:t>
            </w:r>
          </w:p>
        </w:tc>
        <w:tc>
          <w:tcPr>
            <w:tcW w:w="1200" w:type="dxa"/>
            <w:tcBorders>
              <w:top w:val="nil"/>
              <w:left w:val="nil"/>
              <w:bottom w:val="single" w:sz="8" w:space="0" w:color="auto"/>
              <w:right w:val="single" w:sz="8" w:space="0" w:color="auto"/>
            </w:tcBorders>
            <w:shd w:val="clear" w:color="auto" w:fill="auto"/>
            <w:noWrap/>
            <w:vAlign w:val="center"/>
            <w:hideMark/>
          </w:tcPr>
          <w:p w14:paraId="7FB22A2E"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18</w:t>
            </w:r>
          </w:p>
        </w:tc>
        <w:tc>
          <w:tcPr>
            <w:tcW w:w="1200" w:type="dxa"/>
            <w:tcBorders>
              <w:top w:val="nil"/>
              <w:left w:val="nil"/>
              <w:bottom w:val="single" w:sz="8" w:space="0" w:color="auto"/>
              <w:right w:val="single" w:sz="8" w:space="0" w:color="auto"/>
            </w:tcBorders>
            <w:shd w:val="clear" w:color="auto" w:fill="auto"/>
            <w:noWrap/>
            <w:vAlign w:val="center"/>
            <w:hideMark/>
          </w:tcPr>
          <w:p w14:paraId="710924BD"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2</w:t>
            </w:r>
          </w:p>
        </w:tc>
        <w:tc>
          <w:tcPr>
            <w:tcW w:w="1200" w:type="dxa"/>
            <w:tcBorders>
              <w:top w:val="nil"/>
              <w:left w:val="nil"/>
              <w:bottom w:val="single" w:sz="8" w:space="0" w:color="auto"/>
              <w:right w:val="single" w:sz="8" w:space="0" w:color="auto"/>
            </w:tcBorders>
            <w:shd w:val="clear" w:color="auto" w:fill="auto"/>
            <w:noWrap/>
            <w:vAlign w:val="center"/>
            <w:hideMark/>
          </w:tcPr>
          <w:p w14:paraId="06D35495"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65</w:t>
            </w:r>
          </w:p>
        </w:tc>
      </w:tr>
      <w:tr w:rsidR="00C75E16" w:rsidRPr="00695482" w14:paraId="76EE4E0F" w14:textId="77777777" w:rsidTr="00026DA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98A6BF1"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Lagleder</w:t>
            </w:r>
          </w:p>
        </w:tc>
        <w:tc>
          <w:tcPr>
            <w:tcW w:w="1200" w:type="dxa"/>
            <w:tcBorders>
              <w:top w:val="nil"/>
              <w:left w:val="nil"/>
              <w:bottom w:val="single" w:sz="8" w:space="0" w:color="auto"/>
              <w:right w:val="single" w:sz="8" w:space="0" w:color="auto"/>
            </w:tcBorders>
            <w:shd w:val="clear" w:color="auto" w:fill="auto"/>
            <w:noWrap/>
            <w:vAlign w:val="center"/>
            <w:hideMark/>
          </w:tcPr>
          <w:p w14:paraId="0E5BDE7C"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15</w:t>
            </w:r>
          </w:p>
        </w:tc>
        <w:tc>
          <w:tcPr>
            <w:tcW w:w="1200" w:type="dxa"/>
            <w:tcBorders>
              <w:top w:val="nil"/>
              <w:left w:val="nil"/>
              <w:bottom w:val="single" w:sz="8" w:space="0" w:color="auto"/>
              <w:right w:val="single" w:sz="8" w:space="0" w:color="auto"/>
            </w:tcBorders>
            <w:shd w:val="clear" w:color="auto" w:fill="auto"/>
            <w:noWrap/>
            <w:vAlign w:val="center"/>
            <w:hideMark/>
          </w:tcPr>
          <w:p w14:paraId="7572FE08"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10</w:t>
            </w:r>
          </w:p>
        </w:tc>
        <w:tc>
          <w:tcPr>
            <w:tcW w:w="1200" w:type="dxa"/>
            <w:tcBorders>
              <w:top w:val="nil"/>
              <w:left w:val="nil"/>
              <w:bottom w:val="single" w:sz="8" w:space="0" w:color="auto"/>
              <w:right w:val="single" w:sz="8" w:space="0" w:color="auto"/>
            </w:tcBorders>
            <w:shd w:val="clear" w:color="auto" w:fill="auto"/>
            <w:noWrap/>
            <w:vAlign w:val="center"/>
            <w:hideMark/>
          </w:tcPr>
          <w:p w14:paraId="57886194"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1</w:t>
            </w:r>
          </w:p>
        </w:tc>
        <w:tc>
          <w:tcPr>
            <w:tcW w:w="1200" w:type="dxa"/>
            <w:tcBorders>
              <w:top w:val="nil"/>
              <w:left w:val="nil"/>
              <w:bottom w:val="single" w:sz="8" w:space="0" w:color="auto"/>
              <w:right w:val="single" w:sz="8" w:space="0" w:color="auto"/>
            </w:tcBorders>
            <w:shd w:val="clear" w:color="auto" w:fill="auto"/>
            <w:noWrap/>
            <w:vAlign w:val="center"/>
            <w:hideMark/>
          </w:tcPr>
          <w:p w14:paraId="26146187"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26</w:t>
            </w:r>
          </w:p>
        </w:tc>
      </w:tr>
      <w:tr w:rsidR="00C75E16" w:rsidRPr="00695482" w14:paraId="0F8936D0" w14:textId="77777777" w:rsidTr="00026DA7">
        <w:trPr>
          <w:trHeight w:val="315"/>
        </w:trPr>
        <w:tc>
          <w:tcPr>
            <w:tcW w:w="1200" w:type="dxa"/>
            <w:tcBorders>
              <w:top w:val="nil"/>
              <w:left w:val="single" w:sz="8" w:space="0" w:color="auto"/>
              <w:bottom w:val="single" w:sz="8" w:space="0" w:color="auto"/>
              <w:right w:val="single" w:sz="8" w:space="0" w:color="auto"/>
            </w:tcBorders>
            <w:shd w:val="clear" w:color="auto" w:fill="auto"/>
            <w:noWrap/>
            <w:hideMark/>
          </w:tcPr>
          <w:p w14:paraId="2F35835F"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 </w:t>
            </w:r>
          </w:p>
        </w:tc>
        <w:tc>
          <w:tcPr>
            <w:tcW w:w="1200" w:type="dxa"/>
            <w:tcBorders>
              <w:top w:val="nil"/>
              <w:left w:val="nil"/>
              <w:bottom w:val="single" w:sz="8" w:space="0" w:color="auto"/>
              <w:right w:val="single" w:sz="8" w:space="0" w:color="auto"/>
            </w:tcBorders>
            <w:shd w:val="clear" w:color="auto" w:fill="auto"/>
            <w:noWrap/>
            <w:hideMark/>
          </w:tcPr>
          <w:p w14:paraId="32FD98F9"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 </w:t>
            </w:r>
          </w:p>
        </w:tc>
        <w:tc>
          <w:tcPr>
            <w:tcW w:w="1200" w:type="dxa"/>
            <w:tcBorders>
              <w:top w:val="nil"/>
              <w:left w:val="nil"/>
              <w:bottom w:val="single" w:sz="8" w:space="0" w:color="auto"/>
              <w:right w:val="single" w:sz="8" w:space="0" w:color="auto"/>
            </w:tcBorders>
            <w:shd w:val="clear" w:color="auto" w:fill="auto"/>
            <w:noWrap/>
            <w:hideMark/>
          </w:tcPr>
          <w:p w14:paraId="45E24A8B"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 </w:t>
            </w:r>
          </w:p>
        </w:tc>
        <w:tc>
          <w:tcPr>
            <w:tcW w:w="1200" w:type="dxa"/>
            <w:tcBorders>
              <w:top w:val="nil"/>
              <w:left w:val="nil"/>
              <w:bottom w:val="single" w:sz="8" w:space="0" w:color="auto"/>
              <w:right w:val="single" w:sz="8" w:space="0" w:color="auto"/>
            </w:tcBorders>
            <w:shd w:val="clear" w:color="auto" w:fill="auto"/>
            <w:noWrap/>
            <w:vAlign w:val="center"/>
            <w:hideMark/>
          </w:tcPr>
          <w:p w14:paraId="15529848" w14:textId="77777777" w:rsidR="00C75E16" w:rsidRPr="00695482" w:rsidRDefault="00C75E16" w:rsidP="00026DA7">
            <w:pPr>
              <w:spacing w:after="0" w:line="240" w:lineRule="auto"/>
              <w:rPr>
                <w:rFonts w:ascii="Calibri" w:eastAsia="Times New Roman" w:hAnsi="Calibri" w:cs="Calibri"/>
                <w:color w:val="000000"/>
                <w:lang w:eastAsia="nb-NO"/>
              </w:rPr>
            </w:pPr>
            <w:r w:rsidRPr="00695482">
              <w:rPr>
                <w:rFonts w:ascii="Calibri" w:eastAsia="Times New Roman" w:hAnsi="Calibri" w:cs="Calibri"/>
                <w:color w:val="000000"/>
                <w:lang w:eastAsia="nb-NO"/>
              </w:rPr>
              <w:t xml:space="preserve">Sum </w:t>
            </w:r>
            <w:proofErr w:type="spellStart"/>
            <w:r w:rsidRPr="00695482">
              <w:rPr>
                <w:rFonts w:ascii="Calibri" w:eastAsia="Times New Roman" w:hAnsi="Calibri" w:cs="Calibri"/>
                <w:color w:val="000000"/>
                <w:lang w:eastAsia="nb-NO"/>
              </w:rPr>
              <w:t>tot</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1CA8B735" w14:textId="77777777" w:rsidR="00C75E16" w:rsidRPr="00695482" w:rsidRDefault="00C75E16" w:rsidP="00026DA7">
            <w:pPr>
              <w:spacing w:after="0" w:line="240" w:lineRule="auto"/>
              <w:jc w:val="right"/>
              <w:rPr>
                <w:rFonts w:ascii="Calibri" w:eastAsia="Times New Roman" w:hAnsi="Calibri" w:cs="Calibri"/>
                <w:color w:val="000000"/>
                <w:lang w:eastAsia="nb-NO"/>
              </w:rPr>
            </w:pPr>
            <w:r w:rsidRPr="00695482">
              <w:rPr>
                <w:rFonts w:ascii="Calibri" w:eastAsia="Times New Roman" w:hAnsi="Calibri" w:cs="Calibri"/>
                <w:color w:val="000000"/>
                <w:lang w:eastAsia="nb-NO"/>
              </w:rPr>
              <w:t>91</w:t>
            </w:r>
          </w:p>
        </w:tc>
      </w:tr>
    </w:tbl>
    <w:p w14:paraId="1E0872C7" w14:textId="77777777" w:rsidR="00C75E16" w:rsidRPr="00695482" w:rsidRDefault="00C75E16" w:rsidP="00C75E16">
      <w:pPr>
        <w:spacing w:after="0"/>
      </w:pPr>
    </w:p>
    <w:p w14:paraId="4527EC06" w14:textId="436D481D" w:rsidR="00C75E16" w:rsidRDefault="00C75E16" w:rsidP="00C75E16">
      <w:pPr>
        <w:spacing w:after="0"/>
      </w:pPr>
      <w:r>
        <w:t xml:space="preserve">Vi har to trenere med UEFA B lisens, samt en </w:t>
      </w:r>
      <w:proofErr w:type="gramStart"/>
      <w:r>
        <w:t>keeper</w:t>
      </w:r>
      <w:proofErr w:type="gramEnd"/>
      <w:r>
        <w:t xml:space="preserve"> trener med NFF Keeper B lisens</w:t>
      </w:r>
    </w:p>
    <w:p w14:paraId="52746816" w14:textId="77777777" w:rsidR="00695223" w:rsidRDefault="00695223" w:rsidP="00C75E16">
      <w:pPr>
        <w:spacing w:after="0"/>
      </w:pPr>
    </w:p>
    <w:p w14:paraId="279670B5" w14:textId="2605DABA" w:rsidR="00C75E16" w:rsidRDefault="00C75E16" w:rsidP="00C75E16">
      <w:pPr>
        <w:spacing w:after="0"/>
        <w:rPr>
          <w:rFonts w:cstheme="minorHAnsi"/>
          <w:sz w:val="24"/>
          <w:szCs w:val="24"/>
        </w:rPr>
      </w:pPr>
    </w:p>
    <w:p w14:paraId="7AA8AB99" w14:textId="325337F6" w:rsidR="00695223" w:rsidRDefault="00C75E16" w:rsidP="00695223">
      <w:pPr>
        <w:spacing w:after="0"/>
        <w:rPr>
          <w:rFonts w:cstheme="minorHAnsi"/>
          <w:sz w:val="24"/>
          <w:szCs w:val="24"/>
        </w:rPr>
      </w:pPr>
      <w:r>
        <w:rPr>
          <w:noProof/>
          <w:lang w:eastAsia="nb-NO"/>
        </w:rPr>
        <w:drawing>
          <wp:inline distT="0" distB="0" distL="0" distR="0" wp14:anchorId="32CB986A" wp14:editId="47A2F612">
            <wp:extent cx="4584700" cy="2755900"/>
            <wp:effectExtent l="0" t="0" r="635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D96B414" w14:textId="720825CA" w:rsidR="00695223" w:rsidRDefault="00695223" w:rsidP="00695223">
      <w:pPr>
        <w:spacing w:after="0"/>
        <w:rPr>
          <w:rFonts w:cstheme="minorHAnsi"/>
          <w:sz w:val="24"/>
          <w:szCs w:val="24"/>
        </w:rPr>
      </w:pPr>
    </w:p>
    <w:p w14:paraId="3D9EAF8B" w14:textId="77777777" w:rsidR="00390EF6" w:rsidRPr="00695223" w:rsidRDefault="00390EF6" w:rsidP="00695223">
      <w:pPr>
        <w:spacing w:after="0"/>
        <w:rPr>
          <w:rFonts w:cstheme="minorHAnsi"/>
          <w:sz w:val="24"/>
          <w:szCs w:val="24"/>
        </w:rPr>
      </w:pPr>
    </w:p>
    <w:p w14:paraId="1B1078DA" w14:textId="3E0D8F55" w:rsidR="00C75E16" w:rsidRPr="003F4CE4" w:rsidRDefault="00B67A91" w:rsidP="00B67A91">
      <w:pPr>
        <w:pStyle w:val="Overskrift2"/>
      </w:pPr>
      <w:bookmarkStart w:id="27" w:name="_Toc39767838"/>
      <w:bookmarkStart w:id="28" w:name="_Toc41481690"/>
      <w:r>
        <w:lastRenderedPageBreak/>
        <w:t xml:space="preserve">5.2. </w:t>
      </w:r>
      <w:r w:rsidR="00C75E16" w:rsidRPr="003F4CE4">
        <w:t>Dommere</w:t>
      </w:r>
      <w:bookmarkEnd w:id="27"/>
      <w:bookmarkEnd w:id="28"/>
    </w:p>
    <w:p w14:paraId="61F90AC0" w14:textId="77777777" w:rsidR="00C75E16" w:rsidRPr="00390EF6" w:rsidRDefault="00C75E16" w:rsidP="00C75E16">
      <w:pPr>
        <w:spacing w:after="0"/>
        <w:rPr>
          <w:sz w:val="24"/>
          <w:szCs w:val="24"/>
        </w:rPr>
      </w:pPr>
      <w:r w:rsidRPr="00390EF6">
        <w:rPr>
          <w:sz w:val="24"/>
          <w:szCs w:val="24"/>
        </w:rPr>
        <w:t>Vi har i 2019 hatt 3 kretsdommere</w:t>
      </w:r>
    </w:p>
    <w:p w14:paraId="2A1E5380" w14:textId="77777777" w:rsidR="00C75E16" w:rsidRPr="00390EF6" w:rsidRDefault="00C75E16" w:rsidP="00C75E16">
      <w:pPr>
        <w:spacing w:after="0"/>
        <w:rPr>
          <w:sz w:val="24"/>
          <w:szCs w:val="24"/>
        </w:rPr>
      </w:pPr>
      <w:r w:rsidRPr="00390EF6">
        <w:rPr>
          <w:sz w:val="24"/>
          <w:szCs w:val="24"/>
        </w:rPr>
        <w:t>Totalt 82 interne dommere i 2019, 39 av disse nyutdannede i 2019</w:t>
      </w:r>
    </w:p>
    <w:p w14:paraId="6876109E" w14:textId="4FFC0DE9" w:rsidR="00C75E16" w:rsidRPr="00390EF6" w:rsidRDefault="00C75E16" w:rsidP="00C75E16">
      <w:pPr>
        <w:spacing w:after="0"/>
        <w:rPr>
          <w:sz w:val="24"/>
          <w:szCs w:val="24"/>
        </w:rPr>
      </w:pPr>
      <w:r w:rsidRPr="00390EF6">
        <w:rPr>
          <w:sz w:val="24"/>
          <w:szCs w:val="24"/>
        </w:rPr>
        <w:t>Ny dommeransvarlig, Sander Hugaas</w:t>
      </w:r>
      <w:r w:rsidR="00AB1D42" w:rsidRPr="00390EF6">
        <w:rPr>
          <w:sz w:val="24"/>
          <w:szCs w:val="24"/>
        </w:rPr>
        <w:t xml:space="preserve"> som har overtatt etter Brede Gruer</w:t>
      </w:r>
    </w:p>
    <w:p w14:paraId="03B65C04" w14:textId="694B1208" w:rsidR="00C75E16" w:rsidRPr="00390EF6" w:rsidRDefault="00061906" w:rsidP="00C75E16">
      <w:pPr>
        <w:spacing w:after="0"/>
        <w:rPr>
          <w:rFonts w:cstheme="minorHAnsi"/>
          <w:sz w:val="24"/>
          <w:szCs w:val="24"/>
        </w:rPr>
      </w:pPr>
      <w:r w:rsidRPr="00390EF6">
        <w:rPr>
          <w:rFonts w:cstheme="minorHAnsi"/>
          <w:sz w:val="24"/>
          <w:szCs w:val="24"/>
        </w:rPr>
        <w:t xml:space="preserve">Det har blitt dømt </w:t>
      </w:r>
      <w:r w:rsidR="00C75E16" w:rsidRPr="00390EF6">
        <w:rPr>
          <w:rFonts w:cstheme="minorHAnsi"/>
          <w:sz w:val="24"/>
          <w:szCs w:val="24"/>
        </w:rPr>
        <w:t xml:space="preserve">348 </w:t>
      </w:r>
      <w:r w:rsidRPr="00390EF6">
        <w:rPr>
          <w:rFonts w:cstheme="minorHAnsi"/>
          <w:sz w:val="24"/>
          <w:szCs w:val="24"/>
        </w:rPr>
        <w:t>hjemmekamper i tillegg til Kløfta turnering og treningskamper.</w:t>
      </w:r>
    </w:p>
    <w:p w14:paraId="05F4AD2B" w14:textId="77777777" w:rsidR="00C75E16" w:rsidRPr="00390EF6" w:rsidRDefault="00C75E16" w:rsidP="00C75E16">
      <w:pPr>
        <w:spacing w:after="0"/>
        <w:rPr>
          <w:rFonts w:cstheme="minorHAnsi"/>
          <w:sz w:val="24"/>
          <w:szCs w:val="24"/>
        </w:rPr>
      </w:pPr>
    </w:p>
    <w:p w14:paraId="1894B873" w14:textId="77777777" w:rsidR="00763A9D" w:rsidRDefault="00763A9D" w:rsidP="00763A9D">
      <w:pPr>
        <w:spacing w:after="0"/>
        <w:rPr>
          <w:rFonts w:cstheme="minorHAnsi"/>
          <w:sz w:val="24"/>
          <w:szCs w:val="24"/>
        </w:rPr>
      </w:pPr>
    </w:p>
    <w:p w14:paraId="52A89AF7" w14:textId="42B799D1" w:rsidR="00BF6C7A" w:rsidRPr="00390EF6" w:rsidRDefault="00BF6C7A" w:rsidP="00763A9D">
      <w:pPr>
        <w:spacing w:after="0"/>
        <w:rPr>
          <w:rFonts w:cstheme="minorHAnsi"/>
          <w:b/>
          <w:bCs/>
          <w:sz w:val="24"/>
          <w:szCs w:val="24"/>
        </w:rPr>
      </w:pPr>
      <w:r w:rsidRPr="00390EF6">
        <w:rPr>
          <w:rFonts w:cstheme="minorHAnsi"/>
          <w:b/>
          <w:bCs/>
          <w:sz w:val="24"/>
          <w:szCs w:val="24"/>
        </w:rPr>
        <w:t>Sportslig utvalg fotball</w:t>
      </w:r>
    </w:p>
    <w:p w14:paraId="294DD5B7" w14:textId="77777777" w:rsidR="00BF6C7A" w:rsidRPr="00592AA5" w:rsidRDefault="00BF6C7A" w:rsidP="00BF6C7A">
      <w:pPr>
        <w:spacing w:after="0"/>
        <w:rPr>
          <w:rFonts w:cstheme="minorHAnsi"/>
          <w:sz w:val="24"/>
          <w:szCs w:val="24"/>
        </w:rPr>
      </w:pPr>
      <w:r w:rsidRPr="00592AA5">
        <w:rPr>
          <w:rFonts w:cstheme="minorHAnsi"/>
          <w:sz w:val="24"/>
          <w:szCs w:val="24"/>
        </w:rPr>
        <w:t>SU fotball har i 2019 bestått av følgende funksjoner</w:t>
      </w:r>
    </w:p>
    <w:p w14:paraId="2A0C9B1C" w14:textId="2B34B019" w:rsidR="00BF6C7A" w:rsidRPr="00592AA5" w:rsidRDefault="00BF6C7A" w:rsidP="00BF6C7A">
      <w:pPr>
        <w:spacing w:after="0"/>
        <w:rPr>
          <w:rFonts w:cstheme="minorHAnsi"/>
          <w:sz w:val="24"/>
          <w:szCs w:val="24"/>
        </w:rPr>
      </w:pPr>
      <w:r w:rsidRPr="00592AA5">
        <w:rPr>
          <w:rFonts w:cstheme="minorHAnsi"/>
          <w:sz w:val="24"/>
          <w:szCs w:val="24"/>
        </w:rPr>
        <w:t xml:space="preserve">Leder </w:t>
      </w:r>
      <w:r w:rsidRPr="00592AA5">
        <w:rPr>
          <w:rFonts w:cstheme="minorHAnsi"/>
          <w:sz w:val="24"/>
          <w:szCs w:val="24"/>
        </w:rPr>
        <w:tab/>
      </w:r>
      <w:r w:rsidRPr="00592AA5">
        <w:rPr>
          <w:rFonts w:cstheme="minorHAnsi"/>
          <w:sz w:val="24"/>
          <w:szCs w:val="24"/>
        </w:rPr>
        <w:tab/>
      </w:r>
      <w:r w:rsidRPr="00592AA5">
        <w:rPr>
          <w:rFonts w:cstheme="minorHAnsi"/>
          <w:sz w:val="24"/>
          <w:szCs w:val="24"/>
        </w:rPr>
        <w:tab/>
      </w:r>
      <w:r>
        <w:rPr>
          <w:rFonts w:cstheme="minorHAnsi"/>
          <w:sz w:val="24"/>
          <w:szCs w:val="24"/>
        </w:rPr>
        <w:tab/>
      </w:r>
      <w:r w:rsidRPr="00592AA5">
        <w:rPr>
          <w:rFonts w:cstheme="minorHAnsi"/>
          <w:sz w:val="24"/>
          <w:szCs w:val="24"/>
        </w:rPr>
        <w:t>Roy L.</w:t>
      </w:r>
      <w:r w:rsidR="008D0D15">
        <w:rPr>
          <w:rFonts w:cstheme="minorHAnsi"/>
          <w:sz w:val="24"/>
          <w:szCs w:val="24"/>
        </w:rPr>
        <w:t xml:space="preserve"> </w:t>
      </w:r>
      <w:r w:rsidRPr="00592AA5">
        <w:rPr>
          <w:rFonts w:cstheme="minorHAnsi"/>
          <w:sz w:val="24"/>
          <w:szCs w:val="24"/>
        </w:rPr>
        <w:t>Pettersen</w:t>
      </w:r>
      <w:r>
        <w:rPr>
          <w:rFonts w:cstheme="minorHAnsi"/>
          <w:sz w:val="24"/>
          <w:szCs w:val="24"/>
        </w:rPr>
        <w:t xml:space="preserve"> </w:t>
      </w:r>
      <w:r w:rsidRPr="00592AA5">
        <w:rPr>
          <w:rFonts w:cstheme="minorHAnsi"/>
          <w:sz w:val="24"/>
          <w:szCs w:val="24"/>
        </w:rPr>
        <w:t>(fra medio juni)</w:t>
      </w:r>
    </w:p>
    <w:p w14:paraId="40A73B8B" w14:textId="77777777" w:rsidR="00BF6C7A" w:rsidRPr="00592AA5" w:rsidRDefault="00BF6C7A" w:rsidP="00BF6C7A">
      <w:pPr>
        <w:spacing w:after="0"/>
        <w:rPr>
          <w:rFonts w:cstheme="minorHAnsi"/>
          <w:sz w:val="24"/>
          <w:szCs w:val="24"/>
        </w:rPr>
      </w:pPr>
      <w:r w:rsidRPr="00592AA5">
        <w:rPr>
          <w:rFonts w:cstheme="minorHAnsi"/>
          <w:sz w:val="24"/>
          <w:szCs w:val="24"/>
        </w:rPr>
        <w:t xml:space="preserve">Spillerutvikler </w:t>
      </w:r>
      <w:r w:rsidRPr="00592AA5">
        <w:rPr>
          <w:rFonts w:cstheme="minorHAnsi"/>
          <w:sz w:val="24"/>
          <w:szCs w:val="24"/>
        </w:rPr>
        <w:tab/>
      </w:r>
      <w:r w:rsidRPr="00592AA5">
        <w:rPr>
          <w:rFonts w:cstheme="minorHAnsi"/>
          <w:sz w:val="24"/>
          <w:szCs w:val="24"/>
        </w:rPr>
        <w:tab/>
      </w:r>
      <w:r>
        <w:rPr>
          <w:rFonts w:cstheme="minorHAnsi"/>
          <w:sz w:val="24"/>
          <w:szCs w:val="24"/>
        </w:rPr>
        <w:tab/>
      </w:r>
      <w:r w:rsidRPr="00592AA5">
        <w:rPr>
          <w:rFonts w:cstheme="minorHAnsi"/>
          <w:sz w:val="24"/>
          <w:szCs w:val="24"/>
        </w:rPr>
        <w:t>Espen Clementsen</w:t>
      </w:r>
    </w:p>
    <w:p w14:paraId="6AA40A14" w14:textId="77777777" w:rsidR="00BF6C7A" w:rsidRPr="00592AA5" w:rsidRDefault="00BF6C7A" w:rsidP="00BF6C7A">
      <w:pPr>
        <w:spacing w:after="0"/>
        <w:rPr>
          <w:rFonts w:cstheme="minorHAnsi"/>
          <w:sz w:val="24"/>
          <w:szCs w:val="24"/>
        </w:rPr>
      </w:pPr>
      <w:r>
        <w:rPr>
          <w:rFonts w:cstheme="minorHAnsi"/>
          <w:sz w:val="24"/>
          <w:szCs w:val="24"/>
        </w:rPr>
        <w:t>Trenerveileder</w:t>
      </w:r>
      <w:r w:rsidRPr="00592AA5">
        <w:rPr>
          <w:rFonts w:cstheme="minorHAnsi"/>
          <w:sz w:val="24"/>
          <w:szCs w:val="24"/>
        </w:rPr>
        <w:t xml:space="preserve"> </w:t>
      </w:r>
      <w:r w:rsidRPr="00592AA5">
        <w:rPr>
          <w:rFonts w:cstheme="minorHAnsi"/>
          <w:sz w:val="24"/>
          <w:szCs w:val="24"/>
        </w:rPr>
        <w:tab/>
      </w:r>
      <w:r>
        <w:rPr>
          <w:rFonts w:cstheme="minorHAnsi"/>
          <w:sz w:val="24"/>
          <w:szCs w:val="24"/>
        </w:rPr>
        <w:tab/>
      </w:r>
      <w:r w:rsidRPr="00592AA5">
        <w:rPr>
          <w:rFonts w:cstheme="minorHAnsi"/>
          <w:sz w:val="24"/>
          <w:szCs w:val="24"/>
        </w:rPr>
        <w:t>Yngve Sandøy</w:t>
      </w:r>
    </w:p>
    <w:p w14:paraId="32237F27" w14:textId="1DA083E9" w:rsidR="00BF6C7A" w:rsidRPr="00592AA5" w:rsidRDefault="00BF6C7A" w:rsidP="00BF6C7A">
      <w:pPr>
        <w:spacing w:after="0"/>
        <w:rPr>
          <w:rFonts w:cstheme="minorHAnsi"/>
          <w:sz w:val="24"/>
          <w:szCs w:val="24"/>
        </w:rPr>
      </w:pPr>
      <w:r w:rsidRPr="00592AA5">
        <w:rPr>
          <w:rFonts w:cstheme="minorHAnsi"/>
          <w:sz w:val="24"/>
          <w:szCs w:val="24"/>
        </w:rPr>
        <w:t>Rekrutt</w:t>
      </w:r>
      <w:r>
        <w:rPr>
          <w:rFonts w:cstheme="minorHAnsi"/>
          <w:sz w:val="24"/>
          <w:szCs w:val="24"/>
        </w:rPr>
        <w:t>erings</w:t>
      </w:r>
      <w:r w:rsidRPr="00592AA5">
        <w:rPr>
          <w:rFonts w:cstheme="minorHAnsi"/>
          <w:sz w:val="24"/>
          <w:szCs w:val="24"/>
        </w:rPr>
        <w:t xml:space="preserve">ansvarlig </w:t>
      </w:r>
      <w:r w:rsidRPr="00592AA5">
        <w:rPr>
          <w:rFonts w:cstheme="minorHAnsi"/>
          <w:sz w:val="24"/>
          <w:szCs w:val="24"/>
        </w:rPr>
        <w:tab/>
        <w:t>Magnus P</w:t>
      </w:r>
      <w:r w:rsidR="0025447E">
        <w:rPr>
          <w:rFonts w:cstheme="minorHAnsi"/>
          <w:sz w:val="24"/>
          <w:szCs w:val="24"/>
        </w:rPr>
        <w:t xml:space="preserve">ettersen </w:t>
      </w:r>
      <w:r w:rsidRPr="00592AA5">
        <w:rPr>
          <w:rFonts w:cstheme="minorHAnsi"/>
          <w:sz w:val="24"/>
          <w:szCs w:val="24"/>
        </w:rPr>
        <w:t>Hovde</w:t>
      </w:r>
    </w:p>
    <w:p w14:paraId="16D1C580" w14:textId="77777777" w:rsidR="00BF6C7A" w:rsidRPr="00592AA5" w:rsidRDefault="00BF6C7A" w:rsidP="00BF6C7A">
      <w:pPr>
        <w:spacing w:after="0"/>
        <w:ind w:left="2832" w:hanging="2832"/>
        <w:rPr>
          <w:rFonts w:cstheme="minorHAnsi"/>
          <w:sz w:val="24"/>
          <w:szCs w:val="24"/>
        </w:rPr>
      </w:pPr>
      <w:r w:rsidRPr="00592AA5">
        <w:rPr>
          <w:rFonts w:cstheme="minorHAnsi"/>
          <w:sz w:val="24"/>
          <w:szCs w:val="24"/>
        </w:rPr>
        <w:t xml:space="preserve">Dommer ansvarlig </w:t>
      </w:r>
      <w:r w:rsidRPr="00592AA5">
        <w:rPr>
          <w:rFonts w:cstheme="minorHAnsi"/>
          <w:sz w:val="24"/>
          <w:szCs w:val="24"/>
        </w:rPr>
        <w:tab/>
        <w:t>Brede Gruer</w:t>
      </w:r>
      <w:r>
        <w:rPr>
          <w:rFonts w:cstheme="minorHAnsi"/>
          <w:sz w:val="24"/>
          <w:szCs w:val="24"/>
        </w:rPr>
        <w:t>/Sander Hugaas (</w:t>
      </w:r>
      <w:r w:rsidRPr="00592AA5">
        <w:rPr>
          <w:rFonts w:cstheme="minorHAnsi"/>
          <w:sz w:val="24"/>
          <w:szCs w:val="24"/>
        </w:rPr>
        <w:t xml:space="preserve">Sander Hugaas </w:t>
      </w:r>
      <w:r>
        <w:rPr>
          <w:rFonts w:cstheme="minorHAnsi"/>
          <w:sz w:val="24"/>
          <w:szCs w:val="24"/>
        </w:rPr>
        <w:t>overtok fra oktober)</w:t>
      </w:r>
    </w:p>
    <w:p w14:paraId="08927A2C" w14:textId="5D6A5A6C" w:rsidR="00BF6C7A" w:rsidRPr="00592AA5" w:rsidRDefault="00BF6C7A" w:rsidP="00BF6C7A">
      <w:pPr>
        <w:spacing w:after="0"/>
        <w:rPr>
          <w:rFonts w:cstheme="minorHAnsi"/>
          <w:sz w:val="24"/>
          <w:szCs w:val="24"/>
        </w:rPr>
      </w:pPr>
      <w:r w:rsidRPr="00592AA5">
        <w:rPr>
          <w:rFonts w:cstheme="minorHAnsi"/>
          <w:sz w:val="24"/>
          <w:szCs w:val="24"/>
        </w:rPr>
        <w:t xml:space="preserve">Jenteansvarlig </w:t>
      </w:r>
      <w:r w:rsidRPr="00592AA5">
        <w:rPr>
          <w:rFonts w:cstheme="minorHAnsi"/>
          <w:sz w:val="24"/>
          <w:szCs w:val="24"/>
        </w:rPr>
        <w:tab/>
      </w:r>
      <w:r w:rsidRPr="00592AA5">
        <w:rPr>
          <w:rFonts w:cstheme="minorHAnsi"/>
          <w:sz w:val="24"/>
          <w:szCs w:val="24"/>
        </w:rPr>
        <w:tab/>
        <w:t>Kim Wiig</w:t>
      </w:r>
      <w:r>
        <w:rPr>
          <w:rFonts w:cstheme="minorHAnsi"/>
          <w:sz w:val="24"/>
          <w:szCs w:val="24"/>
        </w:rPr>
        <w:t xml:space="preserve"> </w:t>
      </w:r>
      <w:r w:rsidRPr="00592AA5">
        <w:rPr>
          <w:rFonts w:cstheme="minorHAnsi"/>
          <w:sz w:val="24"/>
          <w:szCs w:val="24"/>
        </w:rPr>
        <w:t>(frem til medio aug</w:t>
      </w:r>
      <w:r w:rsidR="0025447E">
        <w:rPr>
          <w:rFonts w:cstheme="minorHAnsi"/>
          <w:sz w:val="24"/>
          <w:szCs w:val="24"/>
        </w:rPr>
        <w:t>ust</w:t>
      </w:r>
      <w:r w:rsidRPr="00592AA5">
        <w:rPr>
          <w:rFonts w:cstheme="minorHAnsi"/>
          <w:sz w:val="24"/>
          <w:szCs w:val="24"/>
        </w:rPr>
        <w:t>)</w:t>
      </w:r>
      <w:r>
        <w:rPr>
          <w:rFonts w:cstheme="minorHAnsi"/>
          <w:sz w:val="24"/>
          <w:szCs w:val="24"/>
        </w:rPr>
        <w:t>/ ny er på tur inn i 2020</w:t>
      </w:r>
    </w:p>
    <w:p w14:paraId="1D3EF96F" w14:textId="77777777" w:rsidR="002F3F1B" w:rsidRDefault="00BF6C7A" w:rsidP="002F3F1B">
      <w:pPr>
        <w:spacing w:after="0"/>
        <w:rPr>
          <w:rFonts w:cstheme="minorHAnsi"/>
          <w:sz w:val="24"/>
          <w:szCs w:val="24"/>
        </w:rPr>
      </w:pPr>
      <w:r w:rsidRPr="00592AA5">
        <w:rPr>
          <w:rFonts w:cstheme="minorHAnsi"/>
          <w:sz w:val="24"/>
          <w:szCs w:val="24"/>
        </w:rPr>
        <w:t xml:space="preserve">Avholdt møter </w:t>
      </w:r>
      <w:proofErr w:type="spellStart"/>
      <w:r w:rsidRPr="00592AA5">
        <w:rPr>
          <w:rFonts w:cstheme="minorHAnsi"/>
          <w:sz w:val="24"/>
          <w:szCs w:val="24"/>
        </w:rPr>
        <w:t>ca</w:t>
      </w:r>
      <w:proofErr w:type="spellEnd"/>
      <w:r w:rsidRPr="00592AA5">
        <w:rPr>
          <w:rFonts w:cstheme="minorHAnsi"/>
          <w:sz w:val="24"/>
          <w:szCs w:val="24"/>
        </w:rPr>
        <w:t xml:space="preserve"> 1 gang pr md</w:t>
      </w:r>
    </w:p>
    <w:p w14:paraId="0B16C7E1" w14:textId="77777777" w:rsidR="002F3F1B" w:rsidRDefault="002F3F1B" w:rsidP="002F3F1B">
      <w:pPr>
        <w:spacing w:after="0"/>
        <w:rPr>
          <w:rFonts w:cstheme="minorHAnsi"/>
          <w:sz w:val="24"/>
          <w:szCs w:val="24"/>
        </w:rPr>
      </w:pPr>
    </w:p>
    <w:p w14:paraId="2388DE07" w14:textId="13F3CD47" w:rsidR="00BF6C7A" w:rsidRPr="00390EF6" w:rsidRDefault="00BF6C7A" w:rsidP="002F3F1B">
      <w:pPr>
        <w:spacing w:after="0"/>
        <w:rPr>
          <w:rFonts w:cstheme="minorHAnsi"/>
          <w:b/>
          <w:bCs/>
          <w:sz w:val="24"/>
          <w:szCs w:val="24"/>
        </w:rPr>
      </w:pPr>
      <w:r w:rsidRPr="00390EF6">
        <w:rPr>
          <w:rFonts w:cstheme="minorHAnsi"/>
          <w:b/>
          <w:bCs/>
          <w:sz w:val="24"/>
          <w:szCs w:val="24"/>
        </w:rPr>
        <w:t>Tine fotballskole</w:t>
      </w:r>
    </w:p>
    <w:p w14:paraId="7943B9D3" w14:textId="56D438CF" w:rsidR="00BF6C7A" w:rsidRDefault="00BF6C7A" w:rsidP="00BF6C7A">
      <w:pPr>
        <w:rPr>
          <w:rFonts w:cstheme="minorHAnsi"/>
          <w:sz w:val="24"/>
          <w:szCs w:val="24"/>
        </w:rPr>
      </w:pPr>
      <w:r w:rsidRPr="00592AA5">
        <w:rPr>
          <w:rFonts w:cstheme="minorHAnsi"/>
          <w:sz w:val="24"/>
          <w:szCs w:val="24"/>
        </w:rPr>
        <w:t>Tine fotbal</w:t>
      </w:r>
      <w:r>
        <w:rPr>
          <w:rFonts w:cstheme="minorHAnsi"/>
          <w:sz w:val="24"/>
          <w:szCs w:val="24"/>
        </w:rPr>
        <w:t xml:space="preserve">lskole ble arrangert uke 26. Der deltok det </w:t>
      </w:r>
      <w:r w:rsidRPr="00592AA5">
        <w:rPr>
          <w:rFonts w:cstheme="minorHAnsi"/>
          <w:sz w:val="24"/>
          <w:szCs w:val="24"/>
        </w:rPr>
        <w:t xml:space="preserve">105 barn </w:t>
      </w:r>
      <w:r>
        <w:rPr>
          <w:rFonts w:cstheme="minorHAnsi"/>
          <w:sz w:val="24"/>
          <w:szCs w:val="24"/>
        </w:rPr>
        <w:t>i alderen 6-12 år</w:t>
      </w:r>
      <w:r w:rsidRPr="00592AA5">
        <w:rPr>
          <w:rFonts w:cstheme="minorHAnsi"/>
          <w:sz w:val="24"/>
          <w:szCs w:val="24"/>
        </w:rPr>
        <w:t xml:space="preserve">. </w:t>
      </w:r>
      <w:r>
        <w:rPr>
          <w:rFonts w:cstheme="minorHAnsi"/>
          <w:sz w:val="24"/>
          <w:szCs w:val="24"/>
        </w:rPr>
        <w:t>Dette arrangementet har blitt en tradisjon i klubben med et godt omdømme. En av grunnene til dette er gode og rutinerte tilretteleggere/trenere, p</w:t>
      </w:r>
      <w:r w:rsidRPr="00592AA5">
        <w:rPr>
          <w:rFonts w:cstheme="minorHAnsi"/>
          <w:sz w:val="24"/>
          <w:szCs w:val="24"/>
        </w:rPr>
        <w:t>rimært fra A-laget</w:t>
      </w:r>
      <w:r>
        <w:rPr>
          <w:rFonts w:cstheme="minorHAnsi"/>
          <w:sz w:val="24"/>
          <w:szCs w:val="24"/>
        </w:rPr>
        <w:t>.</w:t>
      </w:r>
    </w:p>
    <w:p w14:paraId="626DA364" w14:textId="77777777" w:rsidR="00390EF6" w:rsidRPr="00390EF6" w:rsidRDefault="00E03249" w:rsidP="00390EF6">
      <w:pPr>
        <w:pStyle w:val="Ingenmellomrom"/>
        <w:rPr>
          <w:b/>
          <w:bCs/>
          <w:sz w:val="24"/>
          <w:szCs w:val="24"/>
        </w:rPr>
      </w:pPr>
      <w:r w:rsidRPr="00390EF6">
        <w:rPr>
          <w:b/>
          <w:bCs/>
          <w:sz w:val="24"/>
          <w:szCs w:val="24"/>
        </w:rPr>
        <w:t>Høstferietilbud – et samarbeid mellom flere idretter i Kløfta il</w:t>
      </w:r>
    </w:p>
    <w:p w14:paraId="47533E26" w14:textId="095D7C13" w:rsidR="00E03249" w:rsidRPr="00390EF6" w:rsidRDefault="00E03249" w:rsidP="00390EF6">
      <w:pPr>
        <w:pStyle w:val="Ingenmellomrom"/>
        <w:rPr>
          <w:bCs/>
          <w:sz w:val="24"/>
          <w:szCs w:val="24"/>
        </w:rPr>
      </w:pPr>
      <w:r w:rsidRPr="00390EF6">
        <w:rPr>
          <w:sz w:val="24"/>
          <w:szCs w:val="24"/>
        </w:rPr>
        <w:t>Håndball-, fotball- og innebandygruppa arrangerte et felles høstferietilbud i uke for barn i 7-13 års alder. Der ble det gjennomført forskjellig aktiviteter i Kløfta idretts- og aktivitetspark innendørs i Kløftahallen og fotballtilbud ute i anlegget. Dette var et nybrottsarbeid i klubben som virket som et tilbud som barna satte stor pris på.</w:t>
      </w:r>
    </w:p>
    <w:p w14:paraId="5F841923" w14:textId="77777777" w:rsidR="00E03249" w:rsidRPr="00390EF6" w:rsidRDefault="00E03249" w:rsidP="00E03249">
      <w:pPr>
        <w:rPr>
          <w:sz w:val="24"/>
          <w:szCs w:val="24"/>
        </w:rPr>
      </w:pPr>
      <w:r w:rsidRPr="00390EF6">
        <w:rPr>
          <w:sz w:val="24"/>
          <w:szCs w:val="24"/>
        </w:rPr>
        <w:t>Oppmøte var opp mot 20 barn per dag, med hovedvekt på fotball. Nytt av året var innebandytilbudet, som ble populært blant barna. Det ble også arrangert hinderløyper og annen lek i det nye anlegget som slo godt an blant deltagerne.</w:t>
      </w:r>
    </w:p>
    <w:p w14:paraId="69C52BAE" w14:textId="77777777" w:rsidR="00E03249" w:rsidRPr="00351756" w:rsidRDefault="00E03249" w:rsidP="00E03249">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Dette er et tilbud som klubben ønsker å gi i høstferien og vi håper på flere barn og unge ved neste korsvei.</w:t>
      </w:r>
    </w:p>
    <w:p w14:paraId="26943ADD" w14:textId="77777777" w:rsidR="00E03249" w:rsidRDefault="00E03249" w:rsidP="00BF6C7A">
      <w:pPr>
        <w:rPr>
          <w:rFonts w:cstheme="minorHAnsi"/>
          <w:sz w:val="24"/>
          <w:szCs w:val="24"/>
        </w:rPr>
      </w:pPr>
    </w:p>
    <w:p w14:paraId="65053ACD" w14:textId="14ADB732" w:rsidR="00BF6C7A" w:rsidRPr="00390EF6" w:rsidRDefault="00BF6C7A" w:rsidP="00390EF6">
      <w:pPr>
        <w:pStyle w:val="Ingenmellomrom"/>
        <w:rPr>
          <w:b/>
          <w:bCs/>
          <w:sz w:val="24"/>
          <w:szCs w:val="24"/>
        </w:rPr>
      </w:pPr>
      <w:r w:rsidRPr="00390EF6">
        <w:rPr>
          <w:b/>
          <w:bCs/>
          <w:sz w:val="24"/>
          <w:szCs w:val="24"/>
        </w:rPr>
        <w:t>Kløfta Cup</w:t>
      </w:r>
    </w:p>
    <w:p w14:paraId="72F071E6" w14:textId="7979DC21" w:rsidR="00BF6C7A" w:rsidRPr="00390EF6" w:rsidRDefault="00BF6C7A" w:rsidP="00390EF6">
      <w:pPr>
        <w:pStyle w:val="Ingenmellomrom"/>
        <w:rPr>
          <w:sz w:val="24"/>
          <w:szCs w:val="24"/>
        </w:rPr>
      </w:pPr>
      <w:r w:rsidRPr="00390EF6">
        <w:rPr>
          <w:sz w:val="24"/>
          <w:szCs w:val="24"/>
        </w:rPr>
        <w:t>Kløfta cup er endelig tilbake og ble arrangert 1. september. 56 påmeldte lag i klassene 7-12 år. Det ble på en dag spilt 91 kamper i Bakkedalen. Hele turneringen ble gjennomført på en meget god måte under en rutinert og stødig turneringsledelse.</w:t>
      </w:r>
    </w:p>
    <w:p w14:paraId="0D4E7327" w14:textId="2DA6C869" w:rsidR="00BF6C7A" w:rsidRDefault="00BF6C7A" w:rsidP="00BF6C7A">
      <w:pPr>
        <w:spacing w:after="0"/>
        <w:rPr>
          <w:rFonts w:cstheme="minorHAnsi"/>
          <w:sz w:val="24"/>
          <w:szCs w:val="24"/>
        </w:rPr>
      </w:pPr>
      <w:r>
        <w:rPr>
          <w:rFonts w:cstheme="minorHAnsi"/>
          <w:sz w:val="24"/>
          <w:szCs w:val="24"/>
        </w:rPr>
        <w:t>Sportslig utvalg fotball takker for et godt fotballår</w:t>
      </w:r>
      <w:r w:rsidR="00C64E33">
        <w:rPr>
          <w:rFonts w:cstheme="minorHAnsi"/>
          <w:sz w:val="24"/>
          <w:szCs w:val="24"/>
        </w:rPr>
        <w:t>.</w:t>
      </w:r>
    </w:p>
    <w:p w14:paraId="72633D62" w14:textId="721A6A41" w:rsidR="00C64E33" w:rsidRDefault="00C64E33" w:rsidP="00BF6C7A">
      <w:pPr>
        <w:spacing w:after="0"/>
        <w:rPr>
          <w:rFonts w:cstheme="minorHAnsi"/>
          <w:sz w:val="24"/>
          <w:szCs w:val="24"/>
        </w:rPr>
      </w:pPr>
    </w:p>
    <w:p w14:paraId="7A6B32ED" w14:textId="7D8D9CEA" w:rsidR="00390EF6" w:rsidRDefault="00390EF6" w:rsidP="00BF6C7A">
      <w:pPr>
        <w:spacing w:after="0"/>
        <w:rPr>
          <w:rFonts w:cstheme="minorHAnsi"/>
          <w:sz w:val="24"/>
          <w:szCs w:val="24"/>
        </w:rPr>
      </w:pPr>
    </w:p>
    <w:p w14:paraId="3CC9AFB9" w14:textId="77777777" w:rsidR="00390EF6" w:rsidRPr="00592AA5" w:rsidRDefault="00390EF6" w:rsidP="00BF6C7A">
      <w:pPr>
        <w:spacing w:after="0"/>
        <w:rPr>
          <w:rFonts w:cstheme="minorHAnsi"/>
          <w:sz w:val="24"/>
          <w:szCs w:val="24"/>
        </w:rPr>
      </w:pPr>
    </w:p>
    <w:p w14:paraId="07429463" w14:textId="29407B2F" w:rsidR="00095E03" w:rsidRPr="008D0D15" w:rsidRDefault="00E36936" w:rsidP="008D0D15">
      <w:pPr>
        <w:pStyle w:val="Overskrift2"/>
      </w:pPr>
      <w:bookmarkStart w:id="29" w:name="_Toc41481691"/>
      <w:r>
        <w:lastRenderedPageBreak/>
        <w:t>5</w:t>
      </w:r>
      <w:r w:rsidR="004C7125">
        <w:t>.</w:t>
      </w:r>
      <w:r w:rsidR="00B67A91">
        <w:t>3.</w:t>
      </w:r>
      <w:r w:rsidR="004C7125">
        <w:t xml:space="preserve"> </w:t>
      </w:r>
      <w:r w:rsidR="00F0506E" w:rsidRPr="005078B2">
        <w:t>Håndbal</w:t>
      </w:r>
      <w:r w:rsidR="00C64E33">
        <w:t>l</w:t>
      </w:r>
      <w:bookmarkEnd w:id="29"/>
    </w:p>
    <w:p w14:paraId="2043541D" w14:textId="77777777" w:rsidR="00095E03" w:rsidRPr="000B6829" w:rsidRDefault="00095E03" w:rsidP="00095E03">
      <w:pPr>
        <w:spacing w:after="0" w:line="240" w:lineRule="auto"/>
        <w:rPr>
          <w:rFonts w:eastAsia="Times New Roman" w:cstheme="minorHAnsi"/>
          <w:color w:val="000000"/>
          <w:sz w:val="24"/>
          <w:szCs w:val="24"/>
          <w:lang w:eastAsia="nb-NO"/>
        </w:rPr>
      </w:pPr>
    </w:p>
    <w:p w14:paraId="51FE8E36" w14:textId="11F438B7" w:rsidR="00095E03" w:rsidRPr="00000B57" w:rsidRDefault="00095E03" w:rsidP="00000B57">
      <w:pPr>
        <w:pStyle w:val="Ingenmellomrom"/>
        <w:rPr>
          <w:rFonts w:eastAsia="Times New Roman"/>
          <w:sz w:val="24"/>
          <w:szCs w:val="24"/>
          <w:lang w:eastAsia="nb-NO"/>
        </w:rPr>
      </w:pPr>
      <w:r w:rsidRPr="00000B57">
        <w:rPr>
          <w:rFonts w:eastAsia="Times New Roman"/>
          <w:sz w:val="24"/>
          <w:szCs w:val="24"/>
          <w:lang w:eastAsia="nb-NO"/>
        </w:rPr>
        <w:t xml:space="preserve">Sportslig utvalg har i 2019 bestått av Tina Håtun (leder), Camilla Delet og Joachim Skovheim.  Totalt har det vært 197 aktive utøvere i 2019. </w:t>
      </w:r>
    </w:p>
    <w:p w14:paraId="7BA476DF" w14:textId="6F713A27" w:rsidR="00AB1D42" w:rsidRPr="00000B57" w:rsidRDefault="00AB1D42" w:rsidP="00000B57">
      <w:pPr>
        <w:pStyle w:val="Ingenmellomrom"/>
        <w:rPr>
          <w:rFonts w:eastAsia="Times New Roman"/>
          <w:sz w:val="24"/>
          <w:szCs w:val="24"/>
          <w:lang w:eastAsia="nb-NO"/>
        </w:rPr>
      </w:pPr>
    </w:p>
    <w:p w14:paraId="169A3FDA" w14:textId="77777777" w:rsidR="00AB1D42" w:rsidRPr="00000B57" w:rsidRDefault="00AB1D42" w:rsidP="00000B57">
      <w:pPr>
        <w:pStyle w:val="Ingenmellomrom"/>
        <w:rPr>
          <w:sz w:val="24"/>
          <w:szCs w:val="24"/>
        </w:rPr>
      </w:pPr>
      <w:r w:rsidRPr="00000B57">
        <w:rPr>
          <w:sz w:val="24"/>
          <w:szCs w:val="24"/>
        </w:rPr>
        <w:t>Antall lag i barnehåndballen og trenerkompetanse.</w:t>
      </w:r>
    </w:p>
    <w:p w14:paraId="36905C92" w14:textId="77777777" w:rsidR="00AB1D42" w:rsidRPr="00000B57" w:rsidRDefault="00AB1D42" w:rsidP="00000B57">
      <w:pPr>
        <w:pStyle w:val="Ingenmellomrom"/>
        <w:rPr>
          <w:sz w:val="24"/>
          <w:szCs w:val="24"/>
        </w:rPr>
      </w:pPr>
      <w:r w:rsidRPr="00000B57">
        <w:rPr>
          <w:sz w:val="24"/>
          <w:szCs w:val="24"/>
        </w:rPr>
        <w:t>Håndballskolen har deltatt på Loppetassen med fire lag (fem på første). I tillegg har det vært J8/G8-, J10-, G10- og J12-lag i første del av sesongen 2019/2020. Alle lag har trenere med minimum trener 1, modul 1-4. Ett lag (J12) har trener med målvaktkurs.</w:t>
      </w:r>
    </w:p>
    <w:p w14:paraId="27ED5F46" w14:textId="77777777" w:rsidR="00000B57" w:rsidRDefault="00000B57" w:rsidP="00000B57">
      <w:pPr>
        <w:pStyle w:val="Ingenmellomrom"/>
        <w:rPr>
          <w:sz w:val="24"/>
          <w:szCs w:val="24"/>
        </w:rPr>
      </w:pPr>
    </w:p>
    <w:p w14:paraId="5B3C26BA" w14:textId="4A9DEF2D" w:rsidR="00AB1D42" w:rsidRPr="00000B57" w:rsidRDefault="00AB1D42" w:rsidP="00000B57">
      <w:pPr>
        <w:pStyle w:val="Ingenmellomrom"/>
        <w:rPr>
          <w:sz w:val="24"/>
          <w:szCs w:val="24"/>
        </w:rPr>
      </w:pPr>
      <w:r w:rsidRPr="00000B57">
        <w:rPr>
          <w:sz w:val="24"/>
          <w:szCs w:val="24"/>
        </w:rPr>
        <w:t>Antall lag i ungdomshåndballen.</w:t>
      </w:r>
    </w:p>
    <w:p w14:paraId="2DA697AC" w14:textId="77777777" w:rsidR="00AB1D42" w:rsidRPr="00000B57" w:rsidRDefault="00AB1D42" w:rsidP="00000B57">
      <w:pPr>
        <w:pStyle w:val="Ingenmellomrom"/>
        <w:rPr>
          <w:sz w:val="24"/>
          <w:szCs w:val="24"/>
        </w:rPr>
      </w:pPr>
      <w:r w:rsidRPr="00000B57">
        <w:rPr>
          <w:sz w:val="24"/>
          <w:szCs w:val="24"/>
        </w:rPr>
        <w:t xml:space="preserve">Kløfta idrettslag har J13-, J14- og J18-lag. Her varierer trenerkompetansen fra trener 1, modul 1 til gjennomført deler av trener 2.  </w:t>
      </w:r>
    </w:p>
    <w:p w14:paraId="627460F2" w14:textId="77777777" w:rsidR="00000B57" w:rsidRDefault="00000B57" w:rsidP="00000B57">
      <w:pPr>
        <w:pStyle w:val="Ingenmellomrom"/>
        <w:rPr>
          <w:sz w:val="24"/>
          <w:szCs w:val="24"/>
        </w:rPr>
      </w:pPr>
    </w:p>
    <w:p w14:paraId="6B155CC0" w14:textId="586CD6AC" w:rsidR="00AB1D42" w:rsidRPr="00000B57" w:rsidRDefault="00AB1D42" w:rsidP="00000B57">
      <w:pPr>
        <w:pStyle w:val="Ingenmellomrom"/>
        <w:rPr>
          <w:sz w:val="24"/>
          <w:szCs w:val="24"/>
        </w:rPr>
      </w:pPr>
      <w:r w:rsidRPr="00000B57">
        <w:rPr>
          <w:sz w:val="24"/>
          <w:szCs w:val="24"/>
        </w:rPr>
        <w:t>Antall senior.</w:t>
      </w:r>
    </w:p>
    <w:p w14:paraId="2D942597" w14:textId="77777777" w:rsidR="00AB1D42" w:rsidRPr="00000B57" w:rsidRDefault="00AB1D42" w:rsidP="00000B57">
      <w:pPr>
        <w:pStyle w:val="Ingenmellomrom"/>
        <w:rPr>
          <w:sz w:val="24"/>
          <w:szCs w:val="24"/>
        </w:rPr>
      </w:pPr>
      <w:r w:rsidRPr="00000B57">
        <w:rPr>
          <w:sz w:val="24"/>
          <w:szCs w:val="24"/>
        </w:rPr>
        <w:t xml:space="preserve">Idrettslaget stiller lag i D4 som ligger i tetgruppen i 4.divisjon og D6 som for sesongen 2018/2019 kom på 3.plass. </w:t>
      </w:r>
    </w:p>
    <w:p w14:paraId="2772E4CE" w14:textId="77777777" w:rsidR="00AB1D42" w:rsidRPr="00000B57" w:rsidRDefault="00AB1D42" w:rsidP="00000B57">
      <w:pPr>
        <w:pStyle w:val="Ingenmellomrom"/>
        <w:rPr>
          <w:sz w:val="24"/>
          <w:szCs w:val="24"/>
        </w:rPr>
      </w:pPr>
      <w:r w:rsidRPr="00000B57">
        <w:rPr>
          <w:sz w:val="24"/>
          <w:szCs w:val="24"/>
        </w:rPr>
        <w:t>Totalt antall aktive spillere: 197</w:t>
      </w:r>
    </w:p>
    <w:p w14:paraId="47D60EB6" w14:textId="77777777" w:rsidR="0025447E" w:rsidRPr="00000B57" w:rsidRDefault="0025447E" w:rsidP="00000B57">
      <w:pPr>
        <w:pStyle w:val="Ingenmellomrom"/>
        <w:rPr>
          <w:rFonts w:eastAsia="Times New Roman"/>
          <w:sz w:val="24"/>
          <w:szCs w:val="24"/>
          <w:lang w:eastAsia="nb-NO"/>
        </w:rPr>
      </w:pPr>
    </w:p>
    <w:p w14:paraId="2DA297DE" w14:textId="79FF349B" w:rsidR="00095E03" w:rsidRDefault="00095E03" w:rsidP="00095E03">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Samarbeid med felles håndball- og fotballskolen </w:t>
      </w:r>
      <w:r w:rsidRPr="000B6829">
        <w:rPr>
          <w:rFonts w:eastAsia="Times New Roman" w:cstheme="minorHAnsi"/>
          <w:color w:val="000000"/>
          <w:sz w:val="24"/>
          <w:szCs w:val="24"/>
          <w:lang w:eastAsia="nb-NO"/>
        </w:rPr>
        <w:t>har vært et meget vellykket</w:t>
      </w:r>
      <w:r>
        <w:rPr>
          <w:rFonts w:eastAsia="Times New Roman" w:cstheme="minorHAnsi"/>
          <w:color w:val="000000"/>
          <w:sz w:val="24"/>
          <w:szCs w:val="24"/>
          <w:lang w:eastAsia="nb-NO"/>
        </w:rPr>
        <w:t xml:space="preserve"> tiltak med mange deltakere. Det har vårt utvist en ekstrem glede når så mange</w:t>
      </w:r>
      <w:r w:rsidRPr="000B6829">
        <w:rPr>
          <w:rFonts w:eastAsia="Times New Roman" w:cstheme="minorHAnsi"/>
          <w:color w:val="000000"/>
          <w:sz w:val="24"/>
          <w:szCs w:val="24"/>
          <w:lang w:eastAsia="nb-NO"/>
        </w:rPr>
        <w:t xml:space="preserve"> barn</w:t>
      </w:r>
      <w:r>
        <w:rPr>
          <w:rFonts w:eastAsia="Times New Roman" w:cstheme="minorHAnsi"/>
          <w:color w:val="000000"/>
          <w:sz w:val="24"/>
          <w:szCs w:val="24"/>
          <w:lang w:eastAsia="nb-NO"/>
        </w:rPr>
        <w:t xml:space="preserve"> har vært samlet</w:t>
      </w:r>
      <w:r w:rsidRPr="000B6829">
        <w:rPr>
          <w:rFonts w:eastAsia="Times New Roman" w:cstheme="minorHAnsi"/>
          <w:color w:val="000000"/>
          <w:sz w:val="24"/>
          <w:szCs w:val="24"/>
          <w:lang w:eastAsia="nb-NO"/>
        </w:rPr>
        <w:t xml:space="preserve"> i hallen. </w:t>
      </w:r>
      <w:r>
        <w:rPr>
          <w:rFonts w:eastAsia="Times New Roman" w:cstheme="minorHAnsi"/>
          <w:color w:val="000000"/>
          <w:sz w:val="24"/>
          <w:szCs w:val="24"/>
          <w:lang w:eastAsia="nb-NO"/>
        </w:rPr>
        <w:t xml:space="preserve">Håndballskolen har hatt opp mot 40 jenter og gutter i en jevn fordeling mellom kjønnene. Disse har deltatt </w:t>
      </w:r>
      <w:r w:rsidRPr="000B6829">
        <w:rPr>
          <w:rFonts w:eastAsia="Times New Roman" w:cstheme="minorHAnsi"/>
          <w:color w:val="000000"/>
          <w:sz w:val="24"/>
          <w:szCs w:val="24"/>
          <w:lang w:eastAsia="nb-NO"/>
        </w:rPr>
        <w:t>på alle loppetassen med fire</w:t>
      </w:r>
      <w:r>
        <w:rPr>
          <w:rFonts w:eastAsia="Times New Roman" w:cstheme="minorHAnsi"/>
          <w:color w:val="000000"/>
          <w:sz w:val="24"/>
          <w:szCs w:val="24"/>
          <w:lang w:eastAsia="nb-NO"/>
        </w:rPr>
        <w:t>-fem</w:t>
      </w:r>
      <w:r w:rsidRPr="000B6829">
        <w:rPr>
          <w:rFonts w:eastAsia="Times New Roman" w:cstheme="minorHAnsi"/>
          <w:color w:val="000000"/>
          <w:sz w:val="24"/>
          <w:szCs w:val="24"/>
          <w:lang w:eastAsia="nb-NO"/>
        </w:rPr>
        <w:t xml:space="preserve"> lag</w:t>
      </w:r>
      <w:r>
        <w:rPr>
          <w:rFonts w:eastAsia="Times New Roman" w:cstheme="minorHAnsi"/>
          <w:color w:val="000000"/>
          <w:sz w:val="24"/>
          <w:szCs w:val="24"/>
          <w:lang w:eastAsia="nb-NO"/>
        </w:rPr>
        <w:t xml:space="preserve">. I tillegg har barnehagehåndballen hatt </w:t>
      </w:r>
      <w:r w:rsidRPr="000B6829">
        <w:rPr>
          <w:rFonts w:eastAsia="Times New Roman" w:cstheme="minorHAnsi"/>
          <w:color w:val="000000"/>
          <w:sz w:val="24"/>
          <w:szCs w:val="24"/>
          <w:lang w:eastAsia="nb-NO"/>
        </w:rPr>
        <w:t>27 spillere fra 2-6 år. God innsats og masse glede</w:t>
      </w:r>
      <w:r>
        <w:rPr>
          <w:rFonts w:eastAsia="Times New Roman" w:cstheme="minorHAnsi"/>
          <w:color w:val="000000"/>
          <w:sz w:val="24"/>
          <w:szCs w:val="24"/>
          <w:lang w:eastAsia="nb-NO"/>
        </w:rPr>
        <w:t>. Det viser at det gror godt i håndballen og der må det fortsettes å jobbe målrettet med rekruttering og det å beholde.</w:t>
      </w:r>
    </w:p>
    <w:p w14:paraId="04962082" w14:textId="77777777" w:rsidR="0025447E" w:rsidRPr="000B6829" w:rsidRDefault="0025447E" w:rsidP="00095E03">
      <w:pPr>
        <w:spacing w:after="0" w:line="240" w:lineRule="auto"/>
        <w:rPr>
          <w:rFonts w:eastAsia="Times New Roman" w:cstheme="minorHAnsi"/>
          <w:color w:val="000000"/>
          <w:sz w:val="24"/>
          <w:szCs w:val="24"/>
          <w:lang w:eastAsia="nb-NO"/>
        </w:rPr>
      </w:pPr>
    </w:p>
    <w:p w14:paraId="51A8E8DA" w14:textId="0E69DA65" w:rsidR="00095E03" w:rsidRDefault="00095E03" w:rsidP="00095E03">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I 2019 har Kløfta håndball hatt høy aktiv deltakelse i serie og cuper. J8/G8 her blant annet deltatt på alle </w:t>
      </w:r>
      <w:r w:rsidRPr="000B6829">
        <w:rPr>
          <w:rFonts w:eastAsia="Times New Roman" w:cstheme="minorHAnsi"/>
          <w:color w:val="000000"/>
          <w:sz w:val="24"/>
          <w:szCs w:val="24"/>
          <w:lang w:eastAsia="nb-NO"/>
        </w:rPr>
        <w:t xml:space="preserve">minirundene og </w:t>
      </w:r>
      <w:r>
        <w:rPr>
          <w:rFonts w:eastAsia="Times New Roman" w:cstheme="minorHAnsi"/>
          <w:color w:val="000000"/>
          <w:sz w:val="24"/>
          <w:szCs w:val="24"/>
          <w:lang w:eastAsia="nb-NO"/>
        </w:rPr>
        <w:t xml:space="preserve">en </w:t>
      </w:r>
      <w:r w:rsidRPr="000B6829">
        <w:rPr>
          <w:rFonts w:eastAsia="Times New Roman" w:cstheme="minorHAnsi"/>
          <w:color w:val="000000"/>
          <w:sz w:val="24"/>
          <w:szCs w:val="24"/>
          <w:lang w:eastAsia="nb-NO"/>
        </w:rPr>
        <w:t>jul</w:t>
      </w:r>
      <w:r>
        <w:rPr>
          <w:rFonts w:eastAsia="Times New Roman" w:cstheme="minorHAnsi"/>
          <w:color w:val="000000"/>
          <w:sz w:val="24"/>
          <w:szCs w:val="24"/>
          <w:lang w:eastAsia="nb-NO"/>
        </w:rPr>
        <w:t>ecup, og eller er det deltakelse på cuper og turneringer i inn og utland.</w:t>
      </w:r>
    </w:p>
    <w:p w14:paraId="0DEC0CE4" w14:textId="77777777" w:rsidR="0025447E" w:rsidRPr="000B6829" w:rsidRDefault="0025447E" w:rsidP="00095E03">
      <w:pPr>
        <w:spacing w:after="0" w:line="240" w:lineRule="auto"/>
        <w:rPr>
          <w:rFonts w:eastAsia="Times New Roman" w:cstheme="minorHAnsi"/>
          <w:color w:val="000000"/>
          <w:sz w:val="24"/>
          <w:szCs w:val="24"/>
          <w:lang w:eastAsia="nb-NO"/>
        </w:rPr>
      </w:pPr>
    </w:p>
    <w:p w14:paraId="27E4E54B" w14:textId="32B42674" w:rsidR="00095E03" w:rsidRDefault="00095E03" w:rsidP="00095E03">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Gode trenere på alle lag har gjort at det har vært en god sportslig utvikling gjennom 2019. Fra de minste som hadde utfordringer med mottak til å nå fremstå som små profesjonelle, via en god ungdomsgruppe til et godt damelag. Et damelag som ligger og kjemper i øvre del av tabellen etter halvspilt sesong. Det har også vært en økning på jenter</w:t>
      </w:r>
      <w:r w:rsidR="00A3332D">
        <w:rPr>
          <w:rFonts w:eastAsia="Times New Roman" w:cstheme="minorHAnsi"/>
          <w:color w:val="000000"/>
          <w:sz w:val="24"/>
          <w:szCs w:val="24"/>
          <w:lang w:eastAsia="nb-NO"/>
        </w:rPr>
        <w:t xml:space="preserve"> </w:t>
      </w:r>
      <w:r>
        <w:rPr>
          <w:rFonts w:eastAsia="Times New Roman" w:cstheme="minorHAnsi"/>
          <w:color w:val="000000"/>
          <w:sz w:val="24"/>
          <w:szCs w:val="24"/>
          <w:lang w:eastAsia="nb-NO"/>
        </w:rPr>
        <w:t>14-laget</w:t>
      </w:r>
      <w:r w:rsidR="00061906">
        <w:rPr>
          <w:rFonts w:eastAsia="Times New Roman" w:cstheme="minorHAnsi"/>
          <w:color w:val="000000"/>
          <w:sz w:val="24"/>
          <w:szCs w:val="24"/>
          <w:lang w:eastAsia="nb-NO"/>
        </w:rPr>
        <w:t xml:space="preserve"> siste halvdel av 2019,</w:t>
      </w:r>
      <w:r>
        <w:rPr>
          <w:rFonts w:eastAsia="Times New Roman" w:cstheme="minorHAnsi"/>
          <w:color w:val="000000"/>
          <w:sz w:val="24"/>
          <w:szCs w:val="24"/>
          <w:lang w:eastAsia="nb-NO"/>
        </w:rPr>
        <w:t xml:space="preserve"> noe som viser at man tiltrekker seg nye utøvere. </w:t>
      </w:r>
      <w:r w:rsidRPr="000B6829">
        <w:rPr>
          <w:rFonts w:eastAsia="Times New Roman" w:cstheme="minorHAnsi"/>
          <w:color w:val="000000"/>
          <w:sz w:val="24"/>
          <w:szCs w:val="24"/>
          <w:lang w:eastAsia="nb-NO"/>
        </w:rPr>
        <w:t>Det er godt treningsoppmøte og meget god innsats.</w:t>
      </w:r>
      <w:r w:rsidR="00A3332D">
        <w:rPr>
          <w:rFonts w:eastAsia="Times New Roman" w:cstheme="minorHAnsi"/>
          <w:color w:val="000000"/>
          <w:sz w:val="24"/>
          <w:szCs w:val="24"/>
          <w:lang w:eastAsia="nb-NO"/>
        </w:rPr>
        <w:t xml:space="preserve"> </w:t>
      </w:r>
      <w:r>
        <w:rPr>
          <w:rFonts w:eastAsia="Times New Roman" w:cstheme="minorHAnsi"/>
          <w:color w:val="000000"/>
          <w:sz w:val="24"/>
          <w:szCs w:val="24"/>
          <w:lang w:eastAsia="nb-NO"/>
        </w:rPr>
        <w:t>Det har vært mye glede og gode prestasjoner i 2019.</w:t>
      </w:r>
    </w:p>
    <w:p w14:paraId="133D3608" w14:textId="77777777" w:rsidR="00095E03" w:rsidRDefault="00095E03" w:rsidP="00095E03">
      <w:pPr>
        <w:spacing w:after="0" w:line="240" w:lineRule="auto"/>
        <w:rPr>
          <w:rFonts w:eastAsia="Times New Roman" w:cstheme="minorHAnsi"/>
          <w:color w:val="000000"/>
          <w:sz w:val="24"/>
          <w:szCs w:val="24"/>
          <w:lang w:eastAsia="nb-NO"/>
        </w:rPr>
      </w:pPr>
    </w:p>
    <w:p w14:paraId="2E4E84D5" w14:textId="0DC16193" w:rsidR="00095E03" w:rsidRDefault="00095E03" w:rsidP="00095E03">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Takk for </w:t>
      </w:r>
      <w:r w:rsidR="00AB1D42">
        <w:rPr>
          <w:rFonts w:eastAsia="Times New Roman" w:cstheme="minorHAnsi"/>
          <w:color w:val="000000"/>
          <w:sz w:val="24"/>
          <w:szCs w:val="24"/>
          <w:lang w:eastAsia="nb-NO"/>
        </w:rPr>
        <w:t>et godt håndball-år</w:t>
      </w:r>
      <w:r>
        <w:rPr>
          <w:rFonts w:eastAsia="Times New Roman" w:cstheme="minorHAnsi"/>
          <w:color w:val="000000"/>
          <w:sz w:val="24"/>
          <w:szCs w:val="24"/>
          <w:lang w:eastAsia="nb-NO"/>
        </w:rPr>
        <w:t>.</w:t>
      </w:r>
    </w:p>
    <w:p w14:paraId="4EC8F3D5" w14:textId="77777777" w:rsidR="00000B57" w:rsidRDefault="00000B57" w:rsidP="00095E03">
      <w:pPr>
        <w:spacing w:after="0" w:line="240" w:lineRule="auto"/>
        <w:rPr>
          <w:rFonts w:eastAsia="Times New Roman" w:cstheme="minorHAnsi"/>
          <w:color w:val="000000"/>
          <w:sz w:val="24"/>
          <w:szCs w:val="24"/>
          <w:lang w:eastAsia="nb-NO"/>
        </w:rPr>
      </w:pPr>
    </w:p>
    <w:p w14:paraId="29D12E9B" w14:textId="77777777" w:rsidR="00E43EFE" w:rsidRPr="0019094E" w:rsidRDefault="00E43EFE" w:rsidP="00E43EFE">
      <w:pPr>
        <w:spacing w:after="0" w:line="240" w:lineRule="auto"/>
        <w:rPr>
          <w:rFonts w:ascii="Calibri" w:eastAsia="Times New Roman" w:hAnsi="Calibri" w:cs="Times New Roman"/>
        </w:rPr>
      </w:pPr>
    </w:p>
    <w:p w14:paraId="674C24B4" w14:textId="5648676A" w:rsidR="00F0506E" w:rsidRDefault="008D0D15" w:rsidP="00344581">
      <w:pPr>
        <w:pStyle w:val="Overskrift2"/>
        <w:rPr>
          <w:color w:val="FF0000"/>
        </w:rPr>
      </w:pPr>
      <w:bookmarkStart w:id="30" w:name="_Toc41481692"/>
      <w:r>
        <w:t>5</w:t>
      </w:r>
      <w:r w:rsidR="00344581">
        <w:t>.</w:t>
      </w:r>
      <w:r w:rsidR="00C351FC">
        <w:t>4</w:t>
      </w:r>
      <w:r w:rsidR="00344581">
        <w:t xml:space="preserve">. </w:t>
      </w:r>
      <w:r w:rsidR="0025447E">
        <w:t>T</w:t>
      </w:r>
      <w:r w:rsidR="00891184">
        <w:t>rimgrupp</w:t>
      </w:r>
      <w:r w:rsidR="00A3332D">
        <w:t>a</w:t>
      </w:r>
      <w:bookmarkEnd w:id="30"/>
    </w:p>
    <w:p w14:paraId="1D82330D" w14:textId="77777777" w:rsidR="00A3332D" w:rsidRDefault="00891184" w:rsidP="00891184">
      <w:pPr>
        <w:rPr>
          <w:rFonts w:cstheme="minorHAnsi"/>
          <w:color w:val="000000"/>
          <w:sz w:val="24"/>
          <w:szCs w:val="24"/>
          <w:shd w:val="clear" w:color="auto" w:fill="FFFFFF"/>
        </w:rPr>
      </w:pPr>
      <w:r w:rsidRPr="00034FAA">
        <w:rPr>
          <w:rFonts w:cstheme="minorHAnsi"/>
          <w:color w:val="000000"/>
          <w:sz w:val="24"/>
          <w:szCs w:val="24"/>
        </w:rPr>
        <w:br/>
      </w:r>
      <w:r w:rsidRPr="00034FAA">
        <w:rPr>
          <w:rFonts w:cstheme="minorHAnsi"/>
          <w:color w:val="000000"/>
          <w:sz w:val="24"/>
          <w:szCs w:val="24"/>
          <w:shd w:val="clear" w:color="auto" w:fill="FFFFFF"/>
        </w:rPr>
        <w:t xml:space="preserve">Trimgruppa har gjennom 2019 trent en gang i uken på </w:t>
      </w:r>
      <w:proofErr w:type="spellStart"/>
      <w:r w:rsidRPr="00034FAA">
        <w:rPr>
          <w:rFonts w:cstheme="minorHAnsi"/>
          <w:color w:val="000000"/>
          <w:sz w:val="24"/>
          <w:szCs w:val="24"/>
          <w:shd w:val="clear" w:color="auto" w:fill="FFFFFF"/>
        </w:rPr>
        <w:t>Åreppen</w:t>
      </w:r>
      <w:proofErr w:type="spellEnd"/>
      <w:r w:rsidRPr="00034FAA">
        <w:rPr>
          <w:rFonts w:cstheme="minorHAnsi"/>
          <w:color w:val="000000"/>
          <w:sz w:val="24"/>
          <w:szCs w:val="24"/>
          <w:shd w:val="clear" w:color="auto" w:fill="FFFFFF"/>
        </w:rPr>
        <w:t xml:space="preserve"> skole, og består av om lag 20 personer.</w:t>
      </w:r>
      <w:r w:rsidRPr="00034FAA">
        <w:rPr>
          <w:rFonts w:cstheme="minorHAnsi"/>
          <w:color w:val="000000"/>
          <w:sz w:val="24"/>
          <w:szCs w:val="24"/>
        </w:rPr>
        <w:t xml:space="preserve"> </w:t>
      </w:r>
      <w:r w:rsidRPr="00034FAA">
        <w:rPr>
          <w:rFonts w:cstheme="minorHAnsi"/>
          <w:color w:val="000000"/>
          <w:sz w:val="24"/>
          <w:szCs w:val="24"/>
          <w:shd w:val="clear" w:color="auto" w:fill="FFFFFF"/>
        </w:rPr>
        <w:t xml:space="preserve">Tidligere het gruppen Friidrettsveteranene, men nå er gruppen kjent under navnet Trimgruppa KIL. </w:t>
      </w:r>
    </w:p>
    <w:p w14:paraId="7FCEF5DF" w14:textId="77777777" w:rsidR="00A3332D" w:rsidRDefault="00891184" w:rsidP="00891184">
      <w:pPr>
        <w:rPr>
          <w:rFonts w:cstheme="minorHAnsi"/>
          <w:color w:val="000000"/>
          <w:sz w:val="24"/>
          <w:szCs w:val="24"/>
          <w:shd w:val="clear" w:color="auto" w:fill="FFFFFF"/>
        </w:rPr>
      </w:pPr>
      <w:r w:rsidRPr="00034FAA">
        <w:rPr>
          <w:rFonts w:cstheme="minorHAnsi"/>
          <w:color w:val="000000"/>
          <w:sz w:val="24"/>
          <w:szCs w:val="24"/>
          <w:shd w:val="clear" w:color="auto" w:fill="FFFFFF"/>
        </w:rPr>
        <w:lastRenderedPageBreak/>
        <w:t>Friidrettsveteranene ble startet av en gjeng menn på i overkant av 30 i tallet, som ønsket å holde seg aktive også som veteraner.</w:t>
      </w:r>
      <w:r w:rsidRPr="00034FAA">
        <w:rPr>
          <w:rFonts w:cstheme="minorHAnsi"/>
          <w:color w:val="000000"/>
          <w:sz w:val="24"/>
          <w:szCs w:val="24"/>
        </w:rPr>
        <w:t xml:space="preserve"> </w:t>
      </w:r>
      <w:r w:rsidRPr="00034FAA">
        <w:rPr>
          <w:rFonts w:cstheme="minorHAnsi"/>
          <w:color w:val="000000"/>
          <w:sz w:val="24"/>
          <w:szCs w:val="24"/>
          <w:shd w:val="clear" w:color="auto" w:fill="FFFFFF"/>
        </w:rPr>
        <w:t xml:space="preserve">Veteranene drev på starten av 70-tallet i hovedsak utetrening flere dager i uken. Helgeturer i Romerikesåsen var fast innslag i mange år. </w:t>
      </w:r>
      <w:r w:rsidRPr="00034FAA">
        <w:rPr>
          <w:rFonts w:cstheme="minorHAnsi"/>
          <w:color w:val="000000"/>
          <w:sz w:val="24"/>
          <w:szCs w:val="24"/>
        </w:rPr>
        <w:br/>
      </w:r>
      <w:r w:rsidRPr="00034FAA">
        <w:rPr>
          <w:rFonts w:cstheme="minorHAnsi"/>
          <w:color w:val="000000"/>
          <w:sz w:val="24"/>
          <w:szCs w:val="24"/>
          <w:shd w:val="clear" w:color="auto" w:fill="FFFFFF"/>
        </w:rPr>
        <w:t xml:space="preserve">Etter åpningen av </w:t>
      </w:r>
      <w:proofErr w:type="spellStart"/>
      <w:r w:rsidRPr="00034FAA">
        <w:rPr>
          <w:rFonts w:cstheme="minorHAnsi"/>
          <w:color w:val="000000"/>
          <w:sz w:val="24"/>
          <w:szCs w:val="24"/>
          <w:shd w:val="clear" w:color="auto" w:fill="FFFFFF"/>
        </w:rPr>
        <w:t>Vesong</w:t>
      </w:r>
      <w:proofErr w:type="spellEnd"/>
      <w:r w:rsidRPr="00034FAA">
        <w:rPr>
          <w:rFonts w:cstheme="minorHAnsi"/>
          <w:color w:val="000000"/>
          <w:sz w:val="24"/>
          <w:szCs w:val="24"/>
          <w:shd w:val="clear" w:color="auto" w:fill="FFFFFF"/>
        </w:rPr>
        <w:t xml:space="preserve"> Ungdomsskole rundt 1970 fikk veteranene også mulighet til å benytte gymsalen på tirsdager og begrepet "Tirsdagstrimmen på </w:t>
      </w:r>
      <w:proofErr w:type="spellStart"/>
      <w:r w:rsidRPr="00034FAA">
        <w:rPr>
          <w:rFonts w:cstheme="minorHAnsi"/>
          <w:color w:val="000000"/>
          <w:sz w:val="24"/>
          <w:szCs w:val="24"/>
          <w:shd w:val="clear" w:color="auto" w:fill="FFFFFF"/>
        </w:rPr>
        <w:t>Vesong</w:t>
      </w:r>
      <w:proofErr w:type="spellEnd"/>
      <w:r w:rsidRPr="00034FAA">
        <w:rPr>
          <w:rFonts w:cstheme="minorHAnsi"/>
          <w:color w:val="000000"/>
          <w:sz w:val="24"/>
          <w:szCs w:val="24"/>
          <w:shd w:val="clear" w:color="auto" w:fill="FFFFFF"/>
        </w:rPr>
        <w:t>" gir fortsatt gjenklang i miljøet.  </w:t>
      </w:r>
    </w:p>
    <w:p w14:paraId="170CE677" w14:textId="1CCD01E8" w:rsidR="00891184" w:rsidRPr="00A3332D" w:rsidRDefault="00891184" w:rsidP="00891184">
      <w:pPr>
        <w:rPr>
          <w:rFonts w:cstheme="minorHAnsi"/>
          <w:color w:val="000000"/>
          <w:sz w:val="24"/>
          <w:szCs w:val="24"/>
          <w:shd w:val="clear" w:color="auto" w:fill="FFFFFF"/>
        </w:rPr>
      </w:pPr>
      <w:r w:rsidRPr="00034FAA">
        <w:rPr>
          <w:rFonts w:cstheme="minorHAnsi"/>
          <w:color w:val="000000"/>
          <w:sz w:val="24"/>
          <w:szCs w:val="24"/>
          <w:shd w:val="clear" w:color="auto" w:fill="FFFFFF"/>
        </w:rPr>
        <w:t>Damer kom også etter hvert inn i gruppa. Anslår på midten av 90-tallet. Det er flott at gruppa fortsatt har herrer som var med fra den opprettelsen og damer som startet på 90-talet. Gruppa sto for arrangementet av Kløfta Stafetten så lenge den ble arrangert.</w:t>
      </w:r>
      <w:r w:rsidRPr="00034FAA">
        <w:rPr>
          <w:rFonts w:cstheme="minorHAnsi"/>
          <w:color w:val="000000"/>
          <w:sz w:val="24"/>
          <w:szCs w:val="24"/>
        </w:rPr>
        <w:t xml:space="preserve"> </w:t>
      </w:r>
    </w:p>
    <w:p w14:paraId="64F23460" w14:textId="05C268FF" w:rsidR="00891184" w:rsidRPr="00034FAA" w:rsidRDefault="00891184" w:rsidP="00891184">
      <w:pPr>
        <w:rPr>
          <w:rFonts w:cstheme="minorHAnsi"/>
          <w:color w:val="000000"/>
          <w:sz w:val="24"/>
          <w:szCs w:val="24"/>
        </w:rPr>
      </w:pPr>
      <w:r w:rsidRPr="00034FAA">
        <w:rPr>
          <w:rFonts w:cstheme="minorHAnsi"/>
          <w:color w:val="000000"/>
          <w:sz w:val="24"/>
          <w:szCs w:val="24"/>
        </w:rPr>
        <w:t xml:space="preserve">I dagens Trimgruppa KIL er det en jevn fordeling mellom kjønnene, i alderen 50-75 år. </w:t>
      </w:r>
      <w:r w:rsidRPr="00034FAA">
        <w:rPr>
          <w:rFonts w:cstheme="minorHAnsi"/>
          <w:color w:val="000000"/>
          <w:sz w:val="24"/>
          <w:szCs w:val="24"/>
          <w:shd w:val="clear" w:color="auto" w:fill="FFFFFF"/>
        </w:rPr>
        <w:t xml:space="preserve">Den ukentlige treningen (tirsdager </w:t>
      </w:r>
      <w:proofErr w:type="spellStart"/>
      <w:r w:rsidRPr="00034FAA">
        <w:rPr>
          <w:rFonts w:cstheme="minorHAnsi"/>
          <w:color w:val="000000"/>
          <w:sz w:val="24"/>
          <w:szCs w:val="24"/>
          <w:shd w:val="clear" w:color="auto" w:fill="FFFFFF"/>
        </w:rPr>
        <w:t>kl</w:t>
      </w:r>
      <w:proofErr w:type="spellEnd"/>
      <w:r w:rsidRPr="00034FAA">
        <w:rPr>
          <w:rFonts w:cstheme="minorHAnsi"/>
          <w:color w:val="000000"/>
          <w:sz w:val="24"/>
          <w:szCs w:val="24"/>
          <w:shd w:val="clear" w:color="auto" w:fill="FFFFFF"/>
        </w:rPr>
        <w:t xml:space="preserve"> 20-21) har bestått av sirkeltrening hvor det kjøres 3 runder (med bakgrunnsmusikk), hver runde 12 stasjoner hvor den enkelte velger fritt øvelse</w:t>
      </w:r>
      <w:r w:rsidR="0025447E">
        <w:rPr>
          <w:rFonts w:cstheme="minorHAnsi"/>
          <w:color w:val="000000"/>
          <w:sz w:val="24"/>
          <w:szCs w:val="24"/>
          <w:shd w:val="clear" w:color="auto" w:fill="FFFFFF"/>
        </w:rPr>
        <w:t>r</w:t>
      </w:r>
      <w:r w:rsidRPr="00034FAA">
        <w:rPr>
          <w:rFonts w:cstheme="minorHAnsi"/>
          <w:color w:val="000000"/>
          <w:sz w:val="24"/>
          <w:szCs w:val="24"/>
          <w:shd w:val="clear" w:color="auto" w:fill="FFFFFF"/>
        </w:rPr>
        <w:t>, og selvfølgelig litt sosialt mellom øktene. Av arrangement som gjennomføres årlig er sommeravslutning med middag og lutefiskaften på Lillestrøm.</w:t>
      </w:r>
    </w:p>
    <w:p w14:paraId="3AD03C37" w14:textId="77777777" w:rsidR="00891184" w:rsidRDefault="00891184" w:rsidP="00891184">
      <w:pPr>
        <w:rPr>
          <w:rFonts w:cstheme="minorHAnsi"/>
          <w:color w:val="000000"/>
          <w:sz w:val="24"/>
          <w:szCs w:val="24"/>
          <w:shd w:val="clear" w:color="auto" w:fill="FFFFFF"/>
        </w:rPr>
      </w:pPr>
      <w:r w:rsidRPr="00034FAA">
        <w:rPr>
          <w:rFonts w:cstheme="minorHAnsi"/>
          <w:color w:val="000000"/>
          <w:sz w:val="24"/>
          <w:szCs w:val="24"/>
          <w:shd w:val="clear" w:color="auto" w:fill="FFFFFF"/>
        </w:rPr>
        <w:t>Gruppen er åpen for nye medlemmer.</w:t>
      </w:r>
    </w:p>
    <w:p w14:paraId="4031A2C3" w14:textId="7318BCB8" w:rsidR="008B0C65" w:rsidRPr="008B0C65" w:rsidRDefault="008B0C65" w:rsidP="008B0C65"/>
    <w:p w14:paraId="128019F0" w14:textId="4D2C783D" w:rsidR="00F0506E" w:rsidRPr="0019094E" w:rsidRDefault="00C351FC" w:rsidP="00F0506E">
      <w:pPr>
        <w:pStyle w:val="Overskrift2"/>
      </w:pPr>
      <w:bookmarkStart w:id="31" w:name="_Toc41481693"/>
      <w:r w:rsidRPr="0019094E">
        <w:t>5</w:t>
      </w:r>
      <w:r w:rsidR="00344581" w:rsidRPr="0019094E">
        <w:t>.</w:t>
      </w:r>
      <w:r w:rsidR="00B67A91">
        <w:t xml:space="preserve">5. </w:t>
      </w:r>
      <w:r w:rsidR="00F0506E" w:rsidRPr="0019094E">
        <w:t>Sykkel</w:t>
      </w:r>
      <w:bookmarkEnd w:id="31"/>
    </w:p>
    <w:p w14:paraId="19510FE0" w14:textId="6BD83936" w:rsidR="00891184" w:rsidRPr="00F44454" w:rsidRDefault="00891184" w:rsidP="00891184">
      <w:pPr>
        <w:pStyle w:val="Ingenmellomrom"/>
        <w:rPr>
          <w:rFonts w:cstheme="minorHAnsi"/>
          <w:b/>
          <w:sz w:val="24"/>
          <w:szCs w:val="24"/>
          <w:lang w:eastAsia="nb-NO"/>
        </w:rPr>
      </w:pPr>
    </w:p>
    <w:p w14:paraId="41E04279" w14:textId="77777777" w:rsidR="00891184" w:rsidRPr="00F44454" w:rsidRDefault="00891184" w:rsidP="00891184">
      <w:pPr>
        <w:pStyle w:val="Ingenmellomrom"/>
        <w:rPr>
          <w:rFonts w:cstheme="minorHAnsi"/>
          <w:color w:val="000000"/>
          <w:sz w:val="24"/>
          <w:szCs w:val="24"/>
          <w:lang w:eastAsia="nb-NO"/>
        </w:rPr>
      </w:pPr>
      <w:r>
        <w:rPr>
          <w:rFonts w:cstheme="minorHAnsi"/>
          <w:color w:val="000000"/>
          <w:sz w:val="24"/>
          <w:szCs w:val="24"/>
          <w:lang w:eastAsia="nb-NO"/>
        </w:rPr>
        <w:t>Totalt er Kløfta sykkel</w:t>
      </w:r>
      <w:r w:rsidRPr="00F44454">
        <w:rPr>
          <w:rFonts w:cstheme="minorHAnsi"/>
          <w:color w:val="000000"/>
          <w:sz w:val="24"/>
          <w:szCs w:val="24"/>
          <w:lang w:eastAsia="nb-NO"/>
        </w:rPr>
        <w:t xml:space="preserve"> 86 betalende medlemmer ved utgangen av 2019.</w:t>
      </w:r>
      <w:r>
        <w:rPr>
          <w:rFonts w:cstheme="minorHAnsi"/>
          <w:color w:val="000000"/>
          <w:sz w:val="24"/>
          <w:szCs w:val="24"/>
          <w:lang w:eastAsia="nb-NO"/>
        </w:rPr>
        <w:t xml:space="preserve"> </w:t>
      </w:r>
    </w:p>
    <w:p w14:paraId="5362EE01" w14:textId="77777777" w:rsidR="00891184" w:rsidRPr="00F44454" w:rsidRDefault="00891184" w:rsidP="00891184">
      <w:pPr>
        <w:pStyle w:val="Ingenmellomrom"/>
        <w:rPr>
          <w:rFonts w:cstheme="minorHAnsi"/>
          <w:color w:val="000000"/>
          <w:sz w:val="24"/>
          <w:szCs w:val="24"/>
          <w:lang w:eastAsia="nb-NO"/>
        </w:rPr>
      </w:pPr>
      <w:r>
        <w:rPr>
          <w:rFonts w:cstheme="minorHAnsi"/>
          <w:bCs/>
          <w:color w:val="000000"/>
          <w:sz w:val="24"/>
          <w:szCs w:val="24"/>
          <w:lang w:eastAsia="nb-NO"/>
        </w:rPr>
        <w:t xml:space="preserve">Kløfta sykkel er aktive året igjennom med treninger på Sportica når det ikke er forhold ute. </w:t>
      </w:r>
      <w:r>
        <w:rPr>
          <w:rFonts w:cstheme="minorHAnsi"/>
          <w:color w:val="000000"/>
          <w:sz w:val="24"/>
          <w:szCs w:val="24"/>
          <w:lang w:eastAsia="nb-NO"/>
        </w:rPr>
        <w:t>Utenfor hovedsesong l</w:t>
      </w:r>
      <w:r w:rsidRPr="00F44454">
        <w:rPr>
          <w:rFonts w:cstheme="minorHAnsi"/>
          <w:color w:val="000000"/>
          <w:sz w:val="24"/>
          <w:szCs w:val="24"/>
          <w:lang w:eastAsia="nb-NO"/>
        </w:rPr>
        <w:t xml:space="preserve">egges </w:t>
      </w:r>
      <w:r>
        <w:rPr>
          <w:rFonts w:cstheme="minorHAnsi"/>
          <w:color w:val="000000"/>
          <w:sz w:val="24"/>
          <w:szCs w:val="24"/>
          <w:lang w:eastAsia="nb-NO"/>
        </w:rPr>
        <w:t xml:space="preserve">det </w:t>
      </w:r>
      <w:r w:rsidRPr="00F44454">
        <w:rPr>
          <w:rFonts w:cstheme="minorHAnsi"/>
          <w:color w:val="000000"/>
          <w:sz w:val="24"/>
          <w:szCs w:val="24"/>
          <w:lang w:eastAsia="nb-NO"/>
        </w:rPr>
        <w:t>ned en stor jobb i egentrening på ruller,</w:t>
      </w:r>
      <w:r>
        <w:rPr>
          <w:rFonts w:cstheme="minorHAnsi"/>
          <w:color w:val="000000"/>
          <w:sz w:val="24"/>
          <w:szCs w:val="24"/>
          <w:lang w:eastAsia="nb-NO"/>
        </w:rPr>
        <w:t xml:space="preserve"> ski og løping. </w:t>
      </w:r>
      <w:r>
        <w:rPr>
          <w:rFonts w:cstheme="minorHAnsi"/>
          <w:bCs/>
          <w:color w:val="000000"/>
          <w:sz w:val="24"/>
          <w:szCs w:val="24"/>
          <w:lang w:eastAsia="nb-NO"/>
        </w:rPr>
        <w:t>På Sportica har det vært sp</w:t>
      </w:r>
      <w:r w:rsidRPr="00F44454">
        <w:rPr>
          <w:rFonts w:cstheme="minorHAnsi"/>
          <w:color w:val="000000"/>
          <w:sz w:val="24"/>
          <w:szCs w:val="24"/>
          <w:lang w:eastAsia="nb-NO"/>
        </w:rPr>
        <w:t xml:space="preserve">inning tirsdag og torsdag med mellom </w:t>
      </w:r>
      <w:r>
        <w:rPr>
          <w:rFonts w:cstheme="minorHAnsi"/>
          <w:color w:val="000000"/>
          <w:sz w:val="24"/>
          <w:szCs w:val="24"/>
          <w:lang w:eastAsia="nb-NO"/>
        </w:rPr>
        <w:t>10-15 personer hver gang. På n</w:t>
      </w:r>
      <w:r w:rsidRPr="00F44454">
        <w:rPr>
          <w:rFonts w:cstheme="minorHAnsi"/>
          <w:color w:val="000000"/>
          <w:sz w:val="24"/>
          <w:szCs w:val="24"/>
          <w:lang w:eastAsia="nb-NO"/>
        </w:rPr>
        <w:t xml:space="preserve">ybegynnerspinning </w:t>
      </w:r>
      <w:r>
        <w:rPr>
          <w:rFonts w:cstheme="minorHAnsi"/>
          <w:color w:val="000000"/>
          <w:sz w:val="24"/>
          <w:szCs w:val="24"/>
          <w:lang w:eastAsia="nb-NO"/>
        </w:rPr>
        <w:t xml:space="preserve">etter jul har det møtt </w:t>
      </w:r>
      <w:r w:rsidRPr="00F44454">
        <w:rPr>
          <w:rFonts w:cstheme="minorHAnsi"/>
          <w:color w:val="000000"/>
          <w:sz w:val="24"/>
          <w:szCs w:val="24"/>
          <w:lang w:eastAsia="nb-NO"/>
        </w:rPr>
        <w:t xml:space="preserve">opp </w:t>
      </w:r>
      <w:r>
        <w:rPr>
          <w:rFonts w:cstheme="minorHAnsi"/>
          <w:color w:val="000000"/>
          <w:sz w:val="24"/>
          <w:szCs w:val="24"/>
          <w:lang w:eastAsia="nb-NO"/>
        </w:rPr>
        <w:t xml:space="preserve">38 </w:t>
      </w:r>
      <w:proofErr w:type="gramStart"/>
      <w:r w:rsidRPr="00F44454">
        <w:rPr>
          <w:rFonts w:cstheme="minorHAnsi"/>
          <w:color w:val="000000"/>
          <w:sz w:val="24"/>
          <w:szCs w:val="24"/>
          <w:lang w:eastAsia="nb-NO"/>
        </w:rPr>
        <w:t>potensielle</w:t>
      </w:r>
      <w:proofErr w:type="gramEnd"/>
      <w:r w:rsidRPr="00F44454">
        <w:rPr>
          <w:rFonts w:cstheme="minorHAnsi"/>
          <w:color w:val="000000"/>
          <w:sz w:val="24"/>
          <w:szCs w:val="24"/>
          <w:lang w:eastAsia="nb-NO"/>
        </w:rPr>
        <w:t xml:space="preserve"> </w:t>
      </w:r>
      <w:r>
        <w:rPr>
          <w:rFonts w:cstheme="minorHAnsi"/>
          <w:color w:val="000000"/>
          <w:sz w:val="24"/>
          <w:szCs w:val="24"/>
          <w:lang w:eastAsia="nb-NO"/>
        </w:rPr>
        <w:t>nye medlemmer i sykkelgruppa. Det var også i 2019 vært</w:t>
      </w:r>
      <w:r w:rsidRPr="00F44454">
        <w:rPr>
          <w:rFonts w:cstheme="minorHAnsi"/>
          <w:color w:val="000000"/>
          <w:sz w:val="24"/>
          <w:szCs w:val="24"/>
          <w:lang w:eastAsia="nb-NO"/>
        </w:rPr>
        <w:t xml:space="preserve"> ribbespinning i romjulen.</w:t>
      </w:r>
    </w:p>
    <w:p w14:paraId="2DE3494A" w14:textId="77777777" w:rsidR="0025447E" w:rsidRDefault="0025447E" w:rsidP="00891184">
      <w:pPr>
        <w:pStyle w:val="Ingenmellomrom"/>
        <w:rPr>
          <w:rFonts w:cstheme="minorHAnsi"/>
          <w:bCs/>
          <w:color w:val="000000"/>
          <w:sz w:val="24"/>
          <w:szCs w:val="24"/>
          <w:lang w:eastAsia="nb-NO"/>
        </w:rPr>
      </w:pPr>
    </w:p>
    <w:p w14:paraId="132C8FDF" w14:textId="5CC2A859" w:rsidR="00891184" w:rsidRPr="007D534A" w:rsidRDefault="00891184" w:rsidP="00891184">
      <w:pPr>
        <w:pStyle w:val="Ingenmellomrom"/>
        <w:rPr>
          <w:rFonts w:cstheme="minorHAnsi"/>
          <w:bCs/>
          <w:color w:val="000000"/>
          <w:sz w:val="24"/>
          <w:szCs w:val="24"/>
          <w:lang w:eastAsia="nb-NO"/>
        </w:rPr>
      </w:pPr>
      <w:r>
        <w:rPr>
          <w:rFonts w:cstheme="minorHAnsi"/>
          <w:bCs/>
          <w:color w:val="000000"/>
          <w:sz w:val="24"/>
          <w:szCs w:val="24"/>
          <w:lang w:eastAsia="nb-NO"/>
        </w:rPr>
        <w:t>Arrangement</w:t>
      </w:r>
      <w:r w:rsidR="0025447E">
        <w:rPr>
          <w:rFonts w:cstheme="minorHAnsi"/>
          <w:bCs/>
          <w:color w:val="000000"/>
          <w:sz w:val="24"/>
          <w:szCs w:val="24"/>
          <w:lang w:eastAsia="nb-NO"/>
        </w:rPr>
        <w:t xml:space="preserve">: </w:t>
      </w:r>
      <w:r w:rsidRPr="00F44454">
        <w:rPr>
          <w:rFonts w:cstheme="minorHAnsi"/>
          <w:color w:val="000000"/>
          <w:sz w:val="24"/>
          <w:szCs w:val="24"/>
          <w:lang w:eastAsia="nb-NO"/>
        </w:rPr>
        <w:t xml:space="preserve">Det har hvert </w:t>
      </w:r>
      <w:r>
        <w:rPr>
          <w:rFonts w:cstheme="minorHAnsi"/>
          <w:color w:val="000000"/>
          <w:sz w:val="24"/>
          <w:szCs w:val="24"/>
          <w:lang w:eastAsia="nb-NO"/>
        </w:rPr>
        <w:t xml:space="preserve">gjennomført </w:t>
      </w:r>
      <w:proofErr w:type="spellStart"/>
      <w:r w:rsidRPr="00F44454">
        <w:rPr>
          <w:rFonts w:cstheme="minorHAnsi"/>
          <w:color w:val="000000"/>
          <w:sz w:val="24"/>
          <w:szCs w:val="24"/>
          <w:lang w:eastAsia="nb-NO"/>
        </w:rPr>
        <w:t>Rundtrundtrundt</w:t>
      </w:r>
      <w:proofErr w:type="spellEnd"/>
      <w:r w:rsidRPr="00F44454">
        <w:rPr>
          <w:rFonts w:cstheme="minorHAnsi"/>
          <w:color w:val="000000"/>
          <w:sz w:val="24"/>
          <w:szCs w:val="24"/>
          <w:lang w:eastAsia="nb-NO"/>
        </w:rPr>
        <w:t xml:space="preserve"> </w:t>
      </w:r>
      <w:r>
        <w:rPr>
          <w:rFonts w:cstheme="minorHAnsi"/>
          <w:color w:val="000000"/>
          <w:sz w:val="24"/>
          <w:szCs w:val="24"/>
          <w:lang w:eastAsia="nb-NO"/>
        </w:rPr>
        <w:t xml:space="preserve">i Nes Arena </w:t>
      </w:r>
      <w:r w:rsidRPr="00F44454">
        <w:rPr>
          <w:rFonts w:cstheme="minorHAnsi"/>
          <w:color w:val="000000"/>
          <w:sz w:val="24"/>
          <w:szCs w:val="24"/>
          <w:lang w:eastAsia="nb-NO"/>
        </w:rPr>
        <w:t>hver 14. dag med ca. 15-20 stk</w:t>
      </w:r>
      <w:r>
        <w:rPr>
          <w:rFonts w:cstheme="minorHAnsi"/>
          <w:color w:val="000000"/>
          <w:sz w:val="24"/>
          <w:szCs w:val="24"/>
          <w:lang w:eastAsia="nb-NO"/>
        </w:rPr>
        <w:t xml:space="preserve">. </w:t>
      </w:r>
      <w:r w:rsidRPr="00F44454">
        <w:rPr>
          <w:rFonts w:cstheme="minorHAnsi"/>
          <w:color w:val="000000"/>
          <w:sz w:val="24"/>
          <w:szCs w:val="24"/>
          <w:lang w:eastAsia="nb-NO"/>
        </w:rPr>
        <w:t>påmeldte hver gang</w:t>
      </w:r>
      <w:r>
        <w:rPr>
          <w:rFonts w:cstheme="minorHAnsi"/>
          <w:color w:val="000000"/>
          <w:sz w:val="24"/>
          <w:szCs w:val="24"/>
          <w:lang w:eastAsia="nb-NO"/>
        </w:rPr>
        <w:t xml:space="preserve"> I tillegg til dette har det også </w:t>
      </w:r>
      <w:r w:rsidRPr="00F44454">
        <w:rPr>
          <w:rFonts w:cstheme="minorHAnsi"/>
          <w:color w:val="000000"/>
          <w:sz w:val="24"/>
          <w:szCs w:val="24"/>
          <w:lang w:eastAsia="nb-NO"/>
        </w:rPr>
        <w:t xml:space="preserve">i år Spania </w:t>
      </w:r>
      <w:r>
        <w:rPr>
          <w:rFonts w:cstheme="minorHAnsi"/>
          <w:color w:val="000000"/>
          <w:sz w:val="24"/>
          <w:szCs w:val="24"/>
          <w:lang w:eastAsia="nb-NO"/>
        </w:rPr>
        <w:t>tur med om lag 20 som tok turen</w:t>
      </w:r>
      <w:r w:rsidRPr="00F44454">
        <w:rPr>
          <w:rFonts w:cstheme="minorHAnsi"/>
          <w:color w:val="000000"/>
          <w:sz w:val="24"/>
          <w:szCs w:val="24"/>
          <w:lang w:eastAsia="nb-NO"/>
        </w:rPr>
        <w:t xml:space="preserve">. </w:t>
      </w:r>
      <w:r>
        <w:rPr>
          <w:rFonts w:cstheme="minorHAnsi"/>
          <w:color w:val="000000"/>
          <w:sz w:val="24"/>
          <w:szCs w:val="24"/>
          <w:lang w:eastAsia="nb-NO"/>
        </w:rPr>
        <w:t>Turen kombinerer mengdetrening og sosialt.</w:t>
      </w:r>
      <w:r w:rsidR="00A3332D">
        <w:rPr>
          <w:rFonts w:cstheme="minorHAnsi"/>
          <w:color w:val="000000"/>
          <w:sz w:val="24"/>
          <w:szCs w:val="24"/>
          <w:lang w:eastAsia="nb-NO"/>
        </w:rPr>
        <w:t xml:space="preserve"> </w:t>
      </w:r>
      <w:r>
        <w:rPr>
          <w:rFonts w:cstheme="minorHAnsi"/>
          <w:bCs/>
          <w:color w:val="000000"/>
          <w:sz w:val="24"/>
          <w:szCs w:val="24"/>
          <w:lang w:eastAsia="nb-NO"/>
        </w:rPr>
        <w:t xml:space="preserve">Kløfta sykkel har vært godt representert på ulike ritt gjennom hele sesongen. En av de største er Den store styrkeprøven. </w:t>
      </w:r>
      <w:r w:rsidRPr="00F44454">
        <w:rPr>
          <w:rFonts w:cstheme="minorHAnsi"/>
          <w:color w:val="000000"/>
          <w:sz w:val="24"/>
          <w:szCs w:val="24"/>
          <w:lang w:eastAsia="nb-NO"/>
        </w:rPr>
        <w:t>Det var i år et seksmannslag som syklet inn på 4:59. HURRA!</w:t>
      </w:r>
      <w:r>
        <w:rPr>
          <w:rFonts w:cstheme="minorHAnsi"/>
          <w:color w:val="000000"/>
          <w:sz w:val="24"/>
          <w:szCs w:val="24"/>
          <w:lang w:eastAsia="nb-NO"/>
        </w:rPr>
        <w:t xml:space="preserve"> I tillegg gjennomførte 30 medlemmer s</w:t>
      </w:r>
      <w:r w:rsidRPr="00F44454">
        <w:rPr>
          <w:rFonts w:cstheme="minorHAnsi"/>
          <w:color w:val="000000"/>
          <w:sz w:val="24"/>
          <w:szCs w:val="24"/>
          <w:lang w:eastAsia="nb-NO"/>
        </w:rPr>
        <w:t xml:space="preserve">tyrkeprøven </w:t>
      </w:r>
      <w:r>
        <w:rPr>
          <w:rFonts w:cstheme="minorHAnsi"/>
          <w:color w:val="000000"/>
          <w:sz w:val="24"/>
          <w:szCs w:val="24"/>
          <w:lang w:eastAsia="nb-NO"/>
        </w:rPr>
        <w:t xml:space="preserve">på </w:t>
      </w:r>
      <w:r w:rsidRPr="00F44454">
        <w:rPr>
          <w:rFonts w:cstheme="minorHAnsi"/>
          <w:color w:val="000000"/>
          <w:sz w:val="24"/>
          <w:szCs w:val="24"/>
          <w:lang w:eastAsia="nb-NO"/>
        </w:rPr>
        <w:t>5</w:t>
      </w:r>
      <w:r>
        <w:rPr>
          <w:rFonts w:cstheme="minorHAnsi"/>
          <w:color w:val="000000"/>
          <w:sz w:val="24"/>
          <w:szCs w:val="24"/>
          <w:lang w:eastAsia="nb-NO"/>
        </w:rPr>
        <w:t>t</w:t>
      </w:r>
      <w:r w:rsidRPr="00F44454">
        <w:rPr>
          <w:rFonts w:cstheme="minorHAnsi"/>
          <w:color w:val="000000"/>
          <w:sz w:val="24"/>
          <w:szCs w:val="24"/>
          <w:lang w:eastAsia="nb-NO"/>
        </w:rPr>
        <w:t>.30</w:t>
      </w:r>
      <w:r>
        <w:rPr>
          <w:rFonts w:cstheme="minorHAnsi"/>
          <w:color w:val="000000"/>
          <w:sz w:val="24"/>
          <w:szCs w:val="24"/>
          <w:lang w:eastAsia="nb-NO"/>
        </w:rPr>
        <w:t>min-l</w:t>
      </w:r>
      <w:r w:rsidRPr="00F44454">
        <w:rPr>
          <w:rFonts w:cstheme="minorHAnsi"/>
          <w:color w:val="000000"/>
          <w:sz w:val="24"/>
          <w:szCs w:val="24"/>
          <w:lang w:eastAsia="nb-NO"/>
        </w:rPr>
        <w:t>ag</w:t>
      </w:r>
      <w:r>
        <w:rPr>
          <w:rFonts w:cstheme="minorHAnsi"/>
          <w:color w:val="000000"/>
          <w:sz w:val="24"/>
          <w:szCs w:val="24"/>
          <w:lang w:eastAsia="nb-NO"/>
        </w:rPr>
        <w:t>et</w:t>
      </w:r>
      <w:r w:rsidRPr="00F44454">
        <w:rPr>
          <w:rFonts w:cstheme="minorHAnsi"/>
          <w:color w:val="000000"/>
          <w:sz w:val="24"/>
          <w:szCs w:val="24"/>
          <w:lang w:eastAsia="nb-NO"/>
        </w:rPr>
        <w:t>.</w:t>
      </w:r>
      <w:r>
        <w:rPr>
          <w:rFonts w:cstheme="minorHAnsi"/>
          <w:color w:val="000000"/>
          <w:sz w:val="24"/>
          <w:szCs w:val="24"/>
          <w:lang w:eastAsia="nb-NO"/>
        </w:rPr>
        <w:t xml:space="preserve"> </w:t>
      </w:r>
      <w:r w:rsidRPr="00F44454">
        <w:rPr>
          <w:rFonts w:cstheme="minorHAnsi"/>
          <w:color w:val="000000"/>
          <w:sz w:val="24"/>
          <w:szCs w:val="24"/>
          <w:lang w:eastAsia="nb-NO"/>
        </w:rPr>
        <w:t>Tur gruppe</w:t>
      </w:r>
      <w:r>
        <w:rPr>
          <w:rFonts w:cstheme="minorHAnsi"/>
          <w:color w:val="000000"/>
          <w:sz w:val="24"/>
          <w:szCs w:val="24"/>
          <w:lang w:eastAsia="nb-NO"/>
        </w:rPr>
        <w:t>n gjennomførte også på e</w:t>
      </w:r>
      <w:r w:rsidR="0025447E">
        <w:rPr>
          <w:rFonts w:cstheme="minorHAnsi"/>
          <w:color w:val="000000"/>
          <w:sz w:val="24"/>
          <w:szCs w:val="24"/>
          <w:lang w:eastAsia="nb-NO"/>
        </w:rPr>
        <w:t>n</w:t>
      </w:r>
      <w:r>
        <w:rPr>
          <w:rFonts w:cstheme="minorHAnsi"/>
          <w:color w:val="000000"/>
          <w:sz w:val="24"/>
          <w:szCs w:val="24"/>
          <w:lang w:eastAsia="nb-NO"/>
        </w:rPr>
        <w:t xml:space="preserve"> veldi</w:t>
      </w:r>
      <w:r w:rsidRPr="00F44454">
        <w:rPr>
          <w:rFonts w:cstheme="minorHAnsi"/>
          <w:color w:val="000000"/>
          <w:sz w:val="24"/>
          <w:szCs w:val="24"/>
          <w:lang w:eastAsia="nb-NO"/>
        </w:rPr>
        <w:t>g bra måte.</w:t>
      </w:r>
      <w:r w:rsidR="00A3332D">
        <w:rPr>
          <w:rFonts w:cstheme="minorHAnsi"/>
          <w:color w:val="000000"/>
          <w:sz w:val="24"/>
          <w:szCs w:val="24"/>
          <w:lang w:eastAsia="nb-NO"/>
        </w:rPr>
        <w:t xml:space="preserve"> </w:t>
      </w:r>
      <w:r w:rsidRPr="00F44454">
        <w:rPr>
          <w:rFonts w:cstheme="minorHAnsi"/>
          <w:bCs/>
          <w:color w:val="000000"/>
          <w:sz w:val="24"/>
          <w:szCs w:val="24"/>
          <w:lang w:eastAsia="nb-NO"/>
        </w:rPr>
        <w:t xml:space="preserve">Andre ritt som også </w:t>
      </w:r>
      <w:r>
        <w:rPr>
          <w:rFonts w:cstheme="minorHAnsi"/>
          <w:bCs/>
          <w:color w:val="000000"/>
          <w:sz w:val="24"/>
          <w:szCs w:val="24"/>
          <w:lang w:eastAsia="nb-NO"/>
        </w:rPr>
        <w:t xml:space="preserve">ble gjennomført er blant annet </w:t>
      </w:r>
      <w:proofErr w:type="spellStart"/>
      <w:r w:rsidRPr="00F44454">
        <w:rPr>
          <w:rFonts w:cstheme="minorHAnsi"/>
          <w:color w:val="000000"/>
          <w:sz w:val="24"/>
          <w:szCs w:val="24"/>
          <w:lang w:eastAsia="nb-NO"/>
        </w:rPr>
        <w:t>Sykkelvasaen</w:t>
      </w:r>
      <w:proofErr w:type="spellEnd"/>
      <w:r w:rsidRPr="00F44454">
        <w:rPr>
          <w:rFonts w:cstheme="minorHAnsi"/>
          <w:color w:val="000000"/>
          <w:sz w:val="24"/>
          <w:szCs w:val="24"/>
          <w:lang w:eastAsia="nb-NO"/>
        </w:rPr>
        <w:t xml:space="preserve">, Birken, </w:t>
      </w:r>
      <w:proofErr w:type="spellStart"/>
      <w:r w:rsidRPr="00F44454">
        <w:rPr>
          <w:rFonts w:cstheme="minorHAnsi"/>
          <w:color w:val="000000"/>
          <w:sz w:val="24"/>
          <w:szCs w:val="24"/>
          <w:lang w:eastAsia="nb-NO"/>
        </w:rPr>
        <w:t>Vattern</w:t>
      </w:r>
      <w:proofErr w:type="spellEnd"/>
      <w:r w:rsidRPr="00F44454">
        <w:rPr>
          <w:rFonts w:cstheme="minorHAnsi"/>
          <w:color w:val="000000"/>
          <w:sz w:val="24"/>
          <w:szCs w:val="24"/>
          <w:lang w:eastAsia="nb-NO"/>
        </w:rPr>
        <w:t>, Femsjøen, Oslo Årdal, Jotunheimen Rundt +++</w:t>
      </w:r>
    </w:p>
    <w:p w14:paraId="2F982498" w14:textId="32C14669" w:rsidR="00891184" w:rsidRDefault="00891184" w:rsidP="00891184">
      <w:pPr>
        <w:pStyle w:val="Ingenmellomrom"/>
        <w:rPr>
          <w:rFonts w:cstheme="minorHAnsi"/>
          <w:bCs/>
          <w:color w:val="000000"/>
          <w:sz w:val="24"/>
          <w:szCs w:val="24"/>
          <w:lang w:eastAsia="nb-NO"/>
        </w:rPr>
      </w:pPr>
      <w:r w:rsidRPr="00F44454">
        <w:rPr>
          <w:rFonts w:cstheme="minorHAnsi"/>
          <w:bCs/>
          <w:color w:val="000000"/>
          <w:sz w:val="24"/>
          <w:szCs w:val="24"/>
          <w:lang w:eastAsia="nb-NO"/>
        </w:rPr>
        <w:t xml:space="preserve">KLUBBMESTERSKAP </w:t>
      </w:r>
      <w:r w:rsidRPr="00F44454">
        <w:rPr>
          <w:rFonts w:ascii="Segoe UI Symbol" w:hAnsi="Segoe UI Symbol" w:cs="Segoe UI Symbol"/>
          <w:bCs/>
          <w:color w:val="000000"/>
          <w:sz w:val="24"/>
          <w:szCs w:val="24"/>
          <w:lang w:eastAsia="nb-NO"/>
        </w:rPr>
        <w:t>🙂</w:t>
      </w:r>
      <w:r w:rsidRPr="00F44454">
        <w:rPr>
          <w:rFonts w:cstheme="minorHAnsi"/>
          <w:bCs/>
          <w:color w:val="000000"/>
          <w:sz w:val="24"/>
          <w:szCs w:val="24"/>
          <w:lang w:eastAsia="nb-NO"/>
        </w:rPr>
        <w:t> </w:t>
      </w:r>
    </w:p>
    <w:p w14:paraId="3BB6E916" w14:textId="77777777" w:rsidR="00A3332D" w:rsidRPr="00F44454" w:rsidRDefault="00A3332D" w:rsidP="00891184">
      <w:pPr>
        <w:pStyle w:val="Ingenmellomrom"/>
        <w:rPr>
          <w:rFonts w:cstheme="minorHAnsi"/>
          <w:bCs/>
          <w:color w:val="000000"/>
          <w:sz w:val="24"/>
          <w:szCs w:val="24"/>
          <w:lang w:eastAsia="nb-NO"/>
        </w:rPr>
      </w:pPr>
    </w:p>
    <w:p w14:paraId="7AC0B91A" w14:textId="77777777" w:rsidR="00891184" w:rsidRPr="00400C36" w:rsidRDefault="00891184" w:rsidP="00891184">
      <w:pPr>
        <w:pStyle w:val="Ingenmellomrom"/>
        <w:rPr>
          <w:rFonts w:cstheme="minorHAnsi"/>
          <w:color w:val="000000"/>
          <w:sz w:val="24"/>
          <w:szCs w:val="24"/>
          <w:lang w:eastAsia="nb-NO"/>
        </w:rPr>
      </w:pPr>
      <w:r w:rsidRPr="00F44454">
        <w:rPr>
          <w:rFonts w:cstheme="minorHAnsi"/>
          <w:color w:val="000000"/>
          <w:sz w:val="24"/>
          <w:szCs w:val="24"/>
          <w:lang w:eastAsia="nb-NO"/>
        </w:rPr>
        <w:t xml:space="preserve">Klubbmestere 2019 ble: </w:t>
      </w:r>
      <w:r>
        <w:rPr>
          <w:rFonts w:cstheme="minorHAnsi"/>
          <w:color w:val="000000"/>
          <w:sz w:val="24"/>
          <w:szCs w:val="24"/>
          <w:lang w:eastAsia="nb-NO"/>
        </w:rPr>
        <w:t>Christopher</w:t>
      </w:r>
      <w:r w:rsidRPr="00F44454">
        <w:rPr>
          <w:rFonts w:cstheme="minorHAnsi"/>
          <w:color w:val="000000"/>
          <w:sz w:val="24"/>
          <w:szCs w:val="24"/>
          <w:lang w:eastAsia="nb-NO"/>
        </w:rPr>
        <w:t xml:space="preserve"> Johansen og </w:t>
      </w:r>
      <w:r w:rsidRPr="00F44454">
        <w:rPr>
          <w:rFonts w:cstheme="minorHAnsi"/>
          <w:sz w:val="24"/>
          <w:szCs w:val="24"/>
          <w:lang w:eastAsia="nb-NO"/>
        </w:rPr>
        <w:t>Henriette Ludvigsen</w:t>
      </w:r>
    </w:p>
    <w:p w14:paraId="4E8A0B23" w14:textId="3B3BCAB6" w:rsidR="00891184" w:rsidRDefault="00891184" w:rsidP="00891184">
      <w:pPr>
        <w:pStyle w:val="Ingenmellomrom"/>
        <w:rPr>
          <w:rFonts w:cstheme="minorHAnsi"/>
          <w:color w:val="000000"/>
          <w:sz w:val="24"/>
          <w:szCs w:val="24"/>
          <w:lang w:eastAsia="nb-NO"/>
        </w:rPr>
      </w:pPr>
    </w:p>
    <w:p w14:paraId="7FDC6E19" w14:textId="661FBF74" w:rsidR="00A3332D" w:rsidRDefault="00A3332D" w:rsidP="00891184">
      <w:pPr>
        <w:pStyle w:val="Ingenmellomrom"/>
        <w:rPr>
          <w:rFonts w:cstheme="minorHAnsi"/>
          <w:color w:val="000000"/>
          <w:sz w:val="24"/>
          <w:szCs w:val="24"/>
          <w:lang w:eastAsia="nb-NO"/>
        </w:rPr>
      </w:pPr>
      <w:r>
        <w:rPr>
          <w:rFonts w:cstheme="minorHAnsi"/>
          <w:color w:val="000000"/>
          <w:sz w:val="24"/>
          <w:szCs w:val="24"/>
          <w:lang w:eastAsia="nb-NO"/>
        </w:rPr>
        <w:t>Trenere og kurs</w:t>
      </w:r>
    </w:p>
    <w:p w14:paraId="6B00BFDF" w14:textId="5501C20F" w:rsidR="00A3332D" w:rsidRDefault="00A3332D" w:rsidP="00891184">
      <w:pPr>
        <w:pStyle w:val="Ingenmellomrom"/>
        <w:rPr>
          <w:rFonts w:cstheme="minorHAnsi"/>
          <w:color w:val="000000"/>
          <w:sz w:val="24"/>
          <w:szCs w:val="24"/>
          <w:lang w:eastAsia="nb-NO"/>
        </w:rPr>
      </w:pPr>
      <w:r>
        <w:rPr>
          <w:rFonts w:cstheme="minorHAnsi"/>
          <w:color w:val="000000"/>
          <w:sz w:val="24"/>
          <w:szCs w:val="24"/>
          <w:lang w:eastAsia="nb-NO"/>
        </w:rPr>
        <w:t xml:space="preserve">Kløfta sykkel har flere ressurspersoner med relevant kompetanse og erfaring for planlegging av treningsøkter og for gjennomføring som bidrar positivt i utviklingen av sykkel som helhet </w:t>
      </w:r>
      <w:r>
        <w:rPr>
          <w:rFonts w:cstheme="minorHAnsi"/>
          <w:color w:val="000000"/>
          <w:sz w:val="24"/>
          <w:szCs w:val="24"/>
          <w:lang w:eastAsia="nb-NO"/>
        </w:rPr>
        <w:lastRenderedPageBreak/>
        <w:t xml:space="preserve">og for individuell tilrettelegging. I løpet av 2019 har det blitt utdannet 12 personer som stasjonærvakter og 15 personer som løypevakter. </w:t>
      </w:r>
    </w:p>
    <w:p w14:paraId="3F7E996F" w14:textId="77777777" w:rsidR="00A3332D" w:rsidRPr="00F44454" w:rsidRDefault="00A3332D" w:rsidP="00891184">
      <w:pPr>
        <w:pStyle w:val="Ingenmellomrom"/>
        <w:rPr>
          <w:rFonts w:cstheme="minorHAnsi"/>
          <w:color w:val="000000"/>
          <w:sz w:val="24"/>
          <w:szCs w:val="24"/>
          <w:lang w:eastAsia="nb-NO"/>
        </w:rPr>
      </w:pPr>
    </w:p>
    <w:p w14:paraId="20DA1EC0" w14:textId="77777777" w:rsidR="00891184" w:rsidRPr="00F44454" w:rsidRDefault="00891184" w:rsidP="00891184">
      <w:pPr>
        <w:pStyle w:val="Ingenmellomrom"/>
        <w:rPr>
          <w:rFonts w:cstheme="minorHAnsi"/>
          <w:bCs/>
          <w:color w:val="000000"/>
          <w:sz w:val="24"/>
          <w:szCs w:val="24"/>
          <w:lang w:eastAsia="nb-NO"/>
        </w:rPr>
      </w:pPr>
      <w:r>
        <w:rPr>
          <w:rFonts w:cstheme="minorHAnsi"/>
          <w:bCs/>
          <w:color w:val="000000"/>
          <w:sz w:val="24"/>
          <w:szCs w:val="24"/>
          <w:lang w:eastAsia="nb-NO"/>
        </w:rPr>
        <w:t>Dugnader</w:t>
      </w:r>
    </w:p>
    <w:p w14:paraId="6ADA67D7" w14:textId="1EC8A38D" w:rsidR="00891184" w:rsidRPr="00F44454" w:rsidRDefault="00891184" w:rsidP="00891184">
      <w:pPr>
        <w:pStyle w:val="Ingenmellomrom"/>
        <w:rPr>
          <w:rFonts w:cstheme="minorHAnsi"/>
          <w:sz w:val="24"/>
          <w:szCs w:val="24"/>
          <w:lang w:eastAsia="nb-NO"/>
        </w:rPr>
      </w:pPr>
      <w:r w:rsidRPr="00F44454">
        <w:rPr>
          <w:rFonts w:cstheme="minorHAnsi"/>
          <w:color w:val="000000"/>
          <w:sz w:val="24"/>
          <w:szCs w:val="24"/>
          <w:lang w:eastAsia="nb-NO"/>
        </w:rPr>
        <w:t xml:space="preserve">Det ble i år et samarbeid med UCK </w:t>
      </w:r>
      <w:r>
        <w:rPr>
          <w:rFonts w:cstheme="minorHAnsi"/>
          <w:color w:val="000000"/>
          <w:sz w:val="24"/>
          <w:szCs w:val="24"/>
          <w:lang w:eastAsia="nb-NO"/>
        </w:rPr>
        <w:t xml:space="preserve">(Ullensaker sykkelklubb) </w:t>
      </w:r>
      <w:r w:rsidRPr="00F44454">
        <w:rPr>
          <w:rFonts w:cstheme="minorHAnsi"/>
          <w:color w:val="000000"/>
          <w:sz w:val="24"/>
          <w:szCs w:val="24"/>
          <w:lang w:eastAsia="nb-NO"/>
        </w:rPr>
        <w:t xml:space="preserve">om å gjennomføre ritt. </w:t>
      </w:r>
      <w:r>
        <w:rPr>
          <w:rFonts w:cstheme="minorHAnsi"/>
          <w:color w:val="000000"/>
          <w:sz w:val="24"/>
          <w:szCs w:val="24"/>
          <w:lang w:eastAsia="nb-NO"/>
        </w:rPr>
        <w:t>Dette gjorde at Kløfta sykkel</w:t>
      </w:r>
      <w:r w:rsidRPr="00F44454">
        <w:rPr>
          <w:rFonts w:cstheme="minorHAnsi"/>
          <w:color w:val="000000"/>
          <w:sz w:val="24"/>
          <w:szCs w:val="24"/>
          <w:lang w:eastAsia="nb-NO"/>
        </w:rPr>
        <w:t xml:space="preserve"> har hatt mange medlemmer på: Stasjonærvaktskurs (12 stk.) </w:t>
      </w:r>
      <w:r>
        <w:rPr>
          <w:rFonts w:cstheme="minorHAnsi"/>
          <w:color w:val="000000"/>
          <w:sz w:val="24"/>
          <w:szCs w:val="24"/>
          <w:lang w:eastAsia="nb-NO"/>
        </w:rPr>
        <w:t xml:space="preserve">og </w:t>
      </w:r>
      <w:r w:rsidRPr="00F44454">
        <w:rPr>
          <w:rFonts w:cstheme="minorHAnsi"/>
          <w:sz w:val="24"/>
          <w:szCs w:val="24"/>
          <w:lang w:eastAsia="nb-NO"/>
        </w:rPr>
        <w:t>Løypevaktskurs (15stk).</w:t>
      </w:r>
      <w:r>
        <w:rPr>
          <w:rFonts w:cstheme="minorHAnsi"/>
          <w:sz w:val="24"/>
          <w:szCs w:val="24"/>
          <w:lang w:eastAsia="nb-NO"/>
        </w:rPr>
        <w:t xml:space="preserve"> </w:t>
      </w:r>
      <w:r>
        <w:rPr>
          <w:rFonts w:cstheme="minorHAnsi"/>
          <w:color w:val="000000"/>
          <w:sz w:val="24"/>
          <w:szCs w:val="24"/>
          <w:lang w:eastAsia="nb-NO"/>
        </w:rPr>
        <w:t>Kløfta sykkel</w:t>
      </w:r>
      <w:r w:rsidRPr="00F44454">
        <w:rPr>
          <w:rFonts w:cstheme="minorHAnsi"/>
          <w:color w:val="000000"/>
          <w:sz w:val="24"/>
          <w:szCs w:val="24"/>
          <w:lang w:eastAsia="nb-NO"/>
        </w:rPr>
        <w:t xml:space="preserve"> har </w:t>
      </w:r>
      <w:r>
        <w:rPr>
          <w:rFonts w:cstheme="minorHAnsi"/>
          <w:color w:val="000000"/>
          <w:sz w:val="24"/>
          <w:szCs w:val="24"/>
          <w:lang w:eastAsia="nb-NO"/>
        </w:rPr>
        <w:t xml:space="preserve">arrangert eget ritt og </w:t>
      </w:r>
      <w:r w:rsidRPr="00F44454">
        <w:rPr>
          <w:rFonts w:cstheme="minorHAnsi"/>
          <w:color w:val="000000"/>
          <w:sz w:val="24"/>
          <w:szCs w:val="24"/>
          <w:lang w:eastAsia="nb-NO"/>
        </w:rPr>
        <w:t xml:space="preserve">UCK karusell, </w:t>
      </w:r>
      <w:r>
        <w:rPr>
          <w:rFonts w:cstheme="minorHAnsi"/>
          <w:color w:val="000000"/>
          <w:sz w:val="24"/>
          <w:szCs w:val="24"/>
          <w:lang w:eastAsia="nb-NO"/>
        </w:rPr>
        <w:t xml:space="preserve">bidratt inn i </w:t>
      </w:r>
      <w:r w:rsidRPr="00F44454">
        <w:rPr>
          <w:rFonts w:cstheme="minorHAnsi"/>
          <w:sz w:val="24"/>
          <w:szCs w:val="24"/>
          <w:lang w:eastAsia="nb-NO"/>
        </w:rPr>
        <w:t xml:space="preserve">Kongerittet </w:t>
      </w:r>
      <w:r>
        <w:rPr>
          <w:rFonts w:cstheme="minorHAnsi"/>
          <w:sz w:val="24"/>
          <w:szCs w:val="24"/>
          <w:lang w:eastAsia="nb-NO"/>
        </w:rPr>
        <w:t>med 10 personer og bidratt i forbindelse me</w:t>
      </w:r>
      <w:r w:rsidR="0025447E">
        <w:rPr>
          <w:rFonts w:cstheme="minorHAnsi"/>
          <w:sz w:val="24"/>
          <w:szCs w:val="24"/>
          <w:lang w:eastAsia="nb-NO"/>
        </w:rPr>
        <w:t>d</w:t>
      </w:r>
      <w:r>
        <w:rPr>
          <w:rFonts w:cstheme="minorHAnsi"/>
          <w:sz w:val="24"/>
          <w:szCs w:val="24"/>
          <w:lang w:eastAsia="nb-NO"/>
        </w:rPr>
        <w:t xml:space="preserve"> utekinoen i høst.</w:t>
      </w:r>
    </w:p>
    <w:p w14:paraId="4BB7BF02" w14:textId="77777777" w:rsidR="00A3332D" w:rsidRDefault="00A3332D" w:rsidP="00891184">
      <w:pPr>
        <w:pStyle w:val="Ingenmellomrom"/>
        <w:rPr>
          <w:rFonts w:cstheme="minorHAnsi"/>
          <w:bCs/>
          <w:color w:val="000000"/>
          <w:sz w:val="24"/>
          <w:szCs w:val="24"/>
          <w:shd w:val="clear" w:color="auto" w:fill="FFFFFF"/>
          <w:lang w:eastAsia="nb-NO"/>
        </w:rPr>
      </w:pPr>
    </w:p>
    <w:p w14:paraId="57CE96DE" w14:textId="76D104F2" w:rsidR="00891184" w:rsidRDefault="00891184" w:rsidP="00891184">
      <w:pPr>
        <w:pStyle w:val="Ingenmellomrom"/>
        <w:rPr>
          <w:rFonts w:cstheme="minorHAnsi"/>
          <w:bCs/>
          <w:color w:val="000000"/>
          <w:sz w:val="24"/>
          <w:szCs w:val="24"/>
          <w:shd w:val="clear" w:color="auto" w:fill="FFFFFF"/>
          <w:lang w:eastAsia="nb-NO"/>
        </w:rPr>
      </w:pPr>
      <w:r>
        <w:rPr>
          <w:rFonts w:cstheme="minorHAnsi"/>
          <w:bCs/>
          <w:color w:val="000000"/>
          <w:sz w:val="24"/>
          <w:szCs w:val="24"/>
          <w:shd w:val="clear" w:color="auto" w:fill="FFFFFF"/>
          <w:lang w:eastAsia="nb-NO"/>
        </w:rPr>
        <w:t>Kommunikasjon og informasjon.</w:t>
      </w:r>
    </w:p>
    <w:p w14:paraId="2B7EB4EA" w14:textId="3EB21F79" w:rsidR="00891184" w:rsidRDefault="00891184" w:rsidP="00891184">
      <w:pPr>
        <w:pStyle w:val="Ingenmellomrom"/>
        <w:rPr>
          <w:rFonts w:cstheme="minorHAnsi"/>
          <w:color w:val="000000"/>
          <w:sz w:val="24"/>
          <w:szCs w:val="24"/>
          <w:shd w:val="clear" w:color="auto" w:fill="FFFFFF"/>
          <w:lang w:eastAsia="nb-NO"/>
        </w:rPr>
      </w:pPr>
      <w:r>
        <w:rPr>
          <w:rFonts w:cstheme="minorHAnsi"/>
          <w:color w:val="000000"/>
          <w:sz w:val="24"/>
          <w:szCs w:val="24"/>
          <w:shd w:val="clear" w:color="auto" w:fill="FFFFFF"/>
          <w:lang w:eastAsia="nb-NO"/>
        </w:rPr>
        <w:t>Sykkelgruppa er flink til å</w:t>
      </w:r>
      <w:r w:rsidRPr="00F44454">
        <w:rPr>
          <w:rFonts w:cstheme="minorHAnsi"/>
          <w:color w:val="000000"/>
          <w:sz w:val="24"/>
          <w:szCs w:val="24"/>
          <w:shd w:val="clear" w:color="auto" w:fill="FFFFFF"/>
          <w:lang w:eastAsia="nb-NO"/>
        </w:rPr>
        <w:t xml:space="preserve"> dele aktiviteter og sosiale </w:t>
      </w:r>
      <w:proofErr w:type="spellStart"/>
      <w:r w:rsidRPr="00F44454">
        <w:rPr>
          <w:rFonts w:cstheme="minorHAnsi"/>
          <w:color w:val="000000"/>
          <w:sz w:val="24"/>
          <w:szCs w:val="24"/>
          <w:shd w:val="clear" w:color="auto" w:fill="FFFFFF"/>
          <w:lang w:eastAsia="nb-NO"/>
        </w:rPr>
        <w:t>eventer</w:t>
      </w:r>
      <w:proofErr w:type="spellEnd"/>
      <w:r w:rsidRPr="00F44454">
        <w:rPr>
          <w:rFonts w:cstheme="minorHAnsi"/>
          <w:color w:val="000000"/>
          <w:sz w:val="24"/>
          <w:szCs w:val="24"/>
          <w:shd w:val="clear" w:color="auto" w:fill="FFFFFF"/>
          <w:lang w:eastAsia="nb-NO"/>
        </w:rPr>
        <w:t xml:space="preserve"> på gruppas egne sosiale medier til gruppens medlemmers glede.</w:t>
      </w:r>
    </w:p>
    <w:p w14:paraId="526E3DF9" w14:textId="77777777" w:rsidR="0025447E" w:rsidRPr="00F44454" w:rsidRDefault="0025447E" w:rsidP="00891184">
      <w:pPr>
        <w:pStyle w:val="Ingenmellomrom"/>
        <w:rPr>
          <w:rFonts w:cstheme="minorHAnsi"/>
          <w:color w:val="000000"/>
          <w:sz w:val="24"/>
          <w:szCs w:val="24"/>
          <w:shd w:val="clear" w:color="auto" w:fill="FFFFFF"/>
          <w:lang w:eastAsia="nb-NO"/>
        </w:rPr>
      </w:pPr>
    </w:p>
    <w:p w14:paraId="36EF4EEC" w14:textId="77777777" w:rsidR="00891184" w:rsidRPr="00F44454" w:rsidRDefault="00891184" w:rsidP="00891184">
      <w:pPr>
        <w:pStyle w:val="Ingenmellomrom"/>
        <w:rPr>
          <w:rFonts w:cstheme="minorHAnsi"/>
          <w:color w:val="000000"/>
          <w:sz w:val="24"/>
          <w:szCs w:val="24"/>
          <w:shd w:val="clear" w:color="auto" w:fill="FFFFFF"/>
          <w:lang w:eastAsia="nb-NO"/>
        </w:rPr>
      </w:pPr>
      <w:r w:rsidRPr="00F44454">
        <w:rPr>
          <w:rFonts w:cstheme="minorHAnsi"/>
          <w:color w:val="000000"/>
          <w:sz w:val="24"/>
          <w:szCs w:val="24"/>
          <w:shd w:val="clear" w:color="auto" w:fill="FFFFFF"/>
          <w:lang w:eastAsia="nb-NO"/>
        </w:rPr>
        <w:t xml:space="preserve">Sykkelgruppa har </w:t>
      </w:r>
      <w:r>
        <w:rPr>
          <w:rFonts w:cstheme="minorHAnsi"/>
          <w:color w:val="000000"/>
          <w:sz w:val="24"/>
          <w:szCs w:val="24"/>
          <w:shd w:val="clear" w:color="auto" w:fill="FFFFFF"/>
          <w:lang w:eastAsia="nb-NO"/>
        </w:rPr>
        <w:t>i 2019 hatt</w:t>
      </w:r>
      <w:r w:rsidRPr="00F44454">
        <w:rPr>
          <w:rFonts w:cstheme="minorHAnsi"/>
          <w:color w:val="000000"/>
          <w:sz w:val="24"/>
          <w:szCs w:val="24"/>
          <w:shd w:val="clear" w:color="auto" w:fill="FFFFFF"/>
          <w:lang w:eastAsia="nb-NO"/>
        </w:rPr>
        <w:t xml:space="preserve"> </w:t>
      </w:r>
      <w:r>
        <w:rPr>
          <w:rFonts w:cstheme="minorHAnsi"/>
          <w:color w:val="000000"/>
          <w:sz w:val="24"/>
          <w:szCs w:val="24"/>
          <w:shd w:val="clear" w:color="auto" w:fill="FFFFFF"/>
          <w:lang w:eastAsia="nb-NO"/>
        </w:rPr>
        <w:t xml:space="preserve">to medlemsmøter i året, der det </w:t>
      </w:r>
      <w:r w:rsidRPr="00F44454">
        <w:rPr>
          <w:rFonts w:cstheme="minorHAnsi"/>
          <w:color w:val="000000"/>
          <w:sz w:val="24"/>
          <w:szCs w:val="24"/>
          <w:shd w:val="clear" w:color="auto" w:fill="FFFFFF"/>
          <w:lang w:eastAsia="nb-NO"/>
        </w:rPr>
        <w:t>tanker</w:t>
      </w:r>
      <w:r>
        <w:rPr>
          <w:rFonts w:cstheme="minorHAnsi"/>
          <w:color w:val="000000"/>
          <w:sz w:val="24"/>
          <w:szCs w:val="24"/>
          <w:shd w:val="clear" w:color="auto" w:fill="FFFFFF"/>
          <w:lang w:eastAsia="nb-NO"/>
        </w:rPr>
        <w:t xml:space="preserve"> deles</w:t>
      </w:r>
      <w:r w:rsidRPr="00F44454">
        <w:rPr>
          <w:rFonts w:cstheme="minorHAnsi"/>
          <w:color w:val="000000"/>
          <w:sz w:val="24"/>
          <w:szCs w:val="24"/>
          <w:shd w:val="clear" w:color="auto" w:fill="FFFFFF"/>
          <w:lang w:eastAsia="nb-NO"/>
        </w:rPr>
        <w:t>, in</w:t>
      </w:r>
      <w:r>
        <w:rPr>
          <w:rFonts w:cstheme="minorHAnsi"/>
          <w:color w:val="000000"/>
          <w:sz w:val="24"/>
          <w:szCs w:val="24"/>
          <w:shd w:val="clear" w:color="auto" w:fill="FFFFFF"/>
          <w:lang w:eastAsia="nb-NO"/>
        </w:rPr>
        <w:t>n</w:t>
      </w:r>
      <w:r w:rsidRPr="00F44454">
        <w:rPr>
          <w:rFonts w:cstheme="minorHAnsi"/>
          <w:color w:val="000000"/>
          <w:sz w:val="24"/>
          <w:szCs w:val="24"/>
          <w:shd w:val="clear" w:color="auto" w:fill="FFFFFF"/>
          <w:lang w:eastAsia="nb-NO"/>
        </w:rPr>
        <w:t>spill</w:t>
      </w:r>
      <w:r>
        <w:rPr>
          <w:rFonts w:cstheme="minorHAnsi"/>
          <w:color w:val="000000"/>
          <w:sz w:val="24"/>
          <w:szCs w:val="24"/>
          <w:shd w:val="clear" w:color="auto" w:fill="FFFFFF"/>
          <w:lang w:eastAsia="nb-NO"/>
        </w:rPr>
        <w:t xml:space="preserve"> gis osv. </w:t>
      </w:r>
      <w:r w:rsidRPr="00F44454">
        <w:rPr>
          <w:rFonts w:cstheme="minorHAnsi"/>
          <w:color w:val="000000"/>
          <w:sz w:val="24"/>
          <w:szCs w:val="24"/>
          <w:shd w:val="clear" w:color="auto" w:fill="FFFFFF"/>
          <w:lang w:eastAsia="nb-NO"/>
        </w:rPr>
        <w:t xml:space="preserve">Dette er møter med høy takhøyde og mange </w:t>
      </w:r>
      <w:r>
        <w:rPr>
          <w:rFonts w:cstheme="minorHAnsi"/>
          <w:color w:val="000000"/>
          <w:sz w:val="24"/>
          <w:szCs w:val="24"/>
          <w:shd w:val="clear" w:color="auto" w:fill="FFFFFF"/>
          <w:lang w:eastAsia="nb-NO"/>
        </w:rPr>
        <w:t xml:space="preserve">gode </w:t>
      </w:r>
      <w:r w:rsidRPr="00F44454">
        <w:rPr>
          <w:rFonts w:cstheme="minorHAnsi"/>
          <w:color w:val="000000"/>
          <w:sz w:val="24"/>
          <w:szCs w:val="24"/>
          <w:shd w:val="clear" w:color="auto" w:fill="FFFFFF"/>
          <w:lang w:eastAsia="nb-NO"/>
        </w:rPr>
        <w:t>diskusjoner.</w:t>
      </w:r>
    </w:p>
    <w:p w14:paraId="0BEDEA40" w14:textId="77777777" w:rsidR="0025447E" w:rsidRDefault="0025447E" w:rsidP="00891184">
      <w:pPr>
        <w:pStyle w:val="Ingenmellomrom"/>
        <w:rPr>
          <w:rFonts w:cstheme="minorHAnsi"/>
          <w:bCs/>
          <w:sz w:val="24"/>
          <w:szCs w:val="24"/>
          <w:lang w:eastAsia="nb-NO"/>
        </w:rPr>
      </w:pPr>
    </w:p>
    <w:p w14:paraId="4DA7ABEC" w14:textId="77777777" w:rsidR="00E146D7" w:rsidRDefault="00891184" w:rsidP="00891184">
      <w:pPr>
        <w:pStyle w:val="Ingenmellomrom"/>
        <w:rPr>
          <w:rFonts w:cstheme="minorHAnsi"/>
          <w:bCs/>
          <w:sz w:val="24"/>
          <w:szCs w:val="24"/>
          <w:lang w:eastAsia="nb-NO"/>
        </w:rPr>
      </w:pPr>
      <w:r w:rsidRPr="00F44454">
        <w:rPr>
          <w:rFonts w:cstheme="minorHAnsi"/>
          <w:bCs/>
          <w:sz w:val="24"/>
          <w:szCs w:val="24"/>
          <w:lang w:eastAsia="nb-NO"/>
        </w:rPr>
        <w:t>Sponsorer</w:t>
      </w:r>
    </w:p>
    <w:p w14:paraId="0A9A9E0B" w14:textId="6756C0B6" w:rsidR="00891184" w:rsidRDefault="00891184" w:rsidP="00891184">
      <w:pPr>
        <w:pStyle w:val="Ingenmellomrom"/>
        <w:rPr>
          <w:rFonts w:cstheme="minorHAnsi"/>
          <w:color w:val="000000"/>
          <w:sz w:val="24"/>
          <w:szCs w:val="24"/>
          <w:lang w:eastAsia="nb-NO"/>
        </w:rPr>
      </w:pPr>
      <w:r w:rsidRPr="00F44454">
        <w:rPr>
          <w:rFonts w:cstheme="minorHAnsi"/>
          <w:color w:val="000000"/>
          <w:sz w:val="24"/>
          <w:szCs w:val="24"/>
          <w:shd w:val="clear" w:color="auto" w:fill="FFFFFF"/>
          <w:lang w:eastAsia="nb-NO"/>
        </w:rPr>
        <w:t>Vi har avtale med Intersport på Kløfta og prøver og støtte og gjøre sportslige innkjøp der.</w:t>
      </w:r>
      <w:r w:rsidR="0025447E">
        <w:rPr>
          <w:rFonts w:cstheme="minorHAnsi"/>
          <w:color w:val="000000"/>
          <w:sz w:val="24"/>
          <w:szCs w:val="24"/>
          <w:shd w:val="clear" w:color="auto" w:fill="FFFFFF"/>
          <w:lang w:eastAsia="nb-NO"/>
        </w:rPr>
        <w:t xml:space="preserve"> </w:t>
      </w:r>
      <w:r w:rsidRPr="00F44454">
        <w:rPr>
          <w:rFonts w:cstheme="minorHAnsi"/>
          <w:sz w:val="24"/>
          <w:szCs w:val="24"/>
          <w:lang w:eastAsia="nb-NO"/>
        </w:rPr>
        <w:t>Takk til våre spo</w:t>
      </w:r>
      <w:r w:rsidRPr="00F44454">
        <w:rPr>
          <w:rFonts w:cstheme="minorHAnsi"/>
          <w:color w:val="000000"/>
          <w:sz w:val="24"/>
          <w:szCs w:val="24"/>
          <w:lang w:eastAsia="nb-NO"/>
        </w:rPr>
        <w:t>nsorer og støttespillere:</w:t>
      </w:r>
      <w:r w:rsidR="00E676C3">
        <w:rPr>
          <w:rFonts w:cstheme="minorHAnsi"/>
          <w:color w:val="000000"/>
          <w:sz w:val="24"/>
          <w:szCs w:val="24"/>
          <w:lang w:eastAsia="nb-NO"/>
        </w:rPr>
        <w:t xml:space="preserve"> </w:t>
      </w:r>
      <w:r w:rsidR="00F509C4">
        <w:rPr>
          <w:rFonts w:cstheme="minorHAnsi"/>
          <w:color w:val="000000"/>
          <w:sz w:val="24"/>
          <w:szCs w:val="24"/>
          <w:lang w:eastAsia="nb-NO"/>
        </w:rPr>
        <w:t>Odal Sparebank,</w:t>
      </w:r>
      <w:r w:rsidR="00E676C3">
        <w:rPr>
          <w:rFonts w:cstheme="minorHAnsi"/>
          <w:color w:val="000000"/>
          <w:sz w:val="24"/>
          <w:szCs w:val="24"/>
          <w:lang w:eastAsia="nb-NO"/>
        </w:rPr>
        <w:t xml:space="preserve"> Intersport Kløfta, </w:t>
      </w:r>
      <w:r w:rsidR="00F509C4">
        <w:rPr>
          <w:rFonts w:cstheme="minorHAnsi"/>
          <w:color w:val="000000"/>
          <w:sz w:val="24"/>
          <w:szCs w:val="24"/>
          <w:lang w:eastAsia="nb-NO"/>
        </w:rPr>
        <w:t xml:space="preserve">Rema 1000 Kløfta, Eie eiendom, Elite Elektro, </w:t>
      </w:r>
      <w:proofErr w:type="spellStart"/>
      <w:r w:rsidR="00F509C4">
        <w:rPr>
          <w:rFonts w:cstheme="minorHAnsi"/>
          <w:color w:val="000000"/>
          <w:sz w:val="24"/>
          <w:szCs w:val="24"/>
          <w:lang w:eastAsia="nb-NO"/>
        </w:rPr>
        <w:t>Zisson</w:t>
      </w:r>
      <w:proofErr w:type="spellEnd"/>
      <w:r w:rsidR="00F509C4">
        <w:rPr>
          <w:rFonts w:cstheme="minorHAnsi"/>
          <w:color w:val="000000"/>
          <w:sz w:val="24"/>
          <w:szCs w:val="24"/>
          <w:lang w:eastAsia="nb-NO"/>
        </w:rPr>
        <w:t xml:space="preserve">, Romerikssenteret, </w:t>
      </w:r>
      <w:proofErr w:type="spellStart"/>
      <w:r w:rsidR="00F509C4">
        <w:rPr>
          <w:rFonts w:cstheme="minorHAnsi"/>
          <w:color w:val="000000"/>
          <w:sz w:val="24"/>
          <w:szCs w:val="24"/>
          <w:lang w:eastAsia="nb-NO"/>
        </w:rPr>
        <w:t>Yx</w:t>
      </w:r>
      <w:proofErr w:type="spellEnd"/>
      <w:r w:rsidR="00F509C4">
        <w:rPr>
          <w:rFonts w:cstheme="minorHAnsi"/>
          <w:color w:val="000000"/>
          <w:sz w:val="24"/>
          <w:szCs w:val="24"/>
          <w:lang w:eastAsia="nb-NO"/>
        </w:rPr>
        <w:t xml:space="preserve"> 7eleven,</w:t>
      </w:r>
      <w:r w:rsidRPr="00F44454">
        <w:rPr>
          <w:rFonts w:cstheme="minorHAnsi"/>
          <w:color w:val="000000"/>
          <w:sz w:val="24"/>
          <w:szCs w:val="24"/>
          <w:lang w:eastAsia="nb-NO"/>
        </w:rPr>
        <w:t xml:space="preserve"> Øvre Romerike Trafikkskole, Dekkteam</w:t>
      </w:r>
      <w:r w:rsidR="00F509C4">
        <w:rPr>
          <w:rFonts w:cstheme="minorHAnsi"/>
          <w:color w:val="000000"/>
          <w:sz w:val="24"/>
          <w:szCs w:val="24"/>
          <w:lang w:eastAsia="nb-NO"/>
        </w:rPr>
        <w:t xml:space="preserve">, </w:t>
      </w:r>
      <w:proofErr w:type="spellStart"/>
      <w:r w:rsidR="00F509C4">
        <w:rPr>
          <w:rFonts w:cstheme="minorHAnsi"/>
          <w:color w:val="000000"/>
          <w:sz w:val="24"/>
          <w:szCs w:val="24"/>
          <w:lang w:eastAsia="nb-NO"/>
        </w:rPr>
        <w:t>Nemus</w:t>
      </w:r>
      <w:proofErr w:type="spellEnd"/>
      <w:r w:rsidR="00F509C4">
        <w:rPr>
          <w:rFonts w:cstheme="minorHAnsi"/>
          <w:color w:val="000000"/>
          <w:sz w:val="24"/>
          <w:szCs w:val="24"/>
          <w:lang w:eastAsia="nb-NO"/>
        </w:rPr>
        <w:t>,</w:t>
      </w:r>
      <w:r w:rsidRPr="00F44454">
        <w:rPr>
          <w:rFonts w:cstheme="minorHAnsi"/>
          <w:color w:val="000000"/>
          <w:sz w:val="24"/>
          <w:szCs w:val="24"/>
          <w:lang w:eastAsia="nb-NO"/>
        </w:rPr>
        <w:t xml:space="preserve"> </w:t>
      </w:r>
      <w:proofErr w:type="spellStart"/>
      <w:r w:rsidR="00F509C4">
        <w:rPr>
          <w:rFonts w:cstheme="minorHAnsi"/>
          <w:color w:val="000000"/>
          <w:sz w:val="24"/>
          <w:szCs w:val="24"/>
          <w:lang w:eastAsia="nb-NO"/>
        </w:rPr>
        <w:t>Mekonomen</w:t>
      </w:r>
      <w:proofErr w:type="spellEnd"/>
      <w:r w:rsidR="00F509C4">
        <w:rPr>
          <w:rFonts w:cstheme="minorHAnsi"/>
          <w:color w:val="000000"/>
          <w:sz w:val="24"/>
          <w:szCs w:val="24"/>
          <w:lang w:eastAsia="nb-NO"/>
        </w:rPr>
        <w:t xml:space="preserve"> Kløfta, AJ produkter, </w:t>
      </w:r>
      <w:proofErr w:type="spellStart"/>
      <w:r w:rsidR="00F509C4">
        <w:rPr>
          <w:rFonts w:cstheme="minorHAnsi"/>
          <w:color w:val="000000"/>
          <w:sz w:val="24"/>
          <w:szCs w:val="24"/>
          <w:lang w:eastAsia="nb-NO"/>
        </w:rPr>
        <w:t>Explendo</w:t>
      </w:r>
      <w:proofErr w:type="spellEnd"/>
      <w:r w:rsidR="00F509C4">
        <w:rPr>
          <w:rFonts w:cstheme="minorHAnsi"/>
          <w:color w:val="000000"/>
          <w:sz w:val="24"/>
          <w:szCs w:val="24"/>
          <w:lang w:eastAsia="nb-NO"/>
        </w:rPr>
        <w:t>, AK maskiner, Felleskjøpet, Block Watne</w:t>
      </w:r>
      <w:r w:rsidR="00E676C3">
        <w:rPr>
          <w:rFonts w:cstheme="minorHAnsi"/>
          <w:color w:val="000000"/>
          <w:sz w:val="24"/>
          <w:szCs w:val="24"/>
          <w:lang w:eastAsia="nb-NO"/>
        </w:rPr>
        <w:t xml:space="preserve">, Skilt og reklame, Rubic, Umbro, Kompani Kvam og </w:t>
      </w:r>
      <w:proofErr w:type="spellStart"/>
      <w:r w:rsidR="00E676C3">
        <w:rPr>
          <w:rFonts w:cstheme="minorHAnsi"/>
          <w:color w:val="000000"/>
          <w:sz w:val="24"/>
          <w:szCs w:val="24"/>
          <w:lang w:eastAsia="nb-NO"/>
        </w:rPr>
        <w:t>Miklargaard</w:t>
      </w:r>
      <w:proofErr w:type="spellEnd"/>
      <w:r w:rsidR="00E676C3">
        <w:rPr>
          <w:rFonts w:cstheme="minorHAnsi"/>
          <w:color w:val="000000"/>
          <w:sz w:val="24"/>
          <w:szCs w:val="24"/>
          <w:lang w:eastAsia="nb-NO"/>
        </w:rPr>
        <w:t>.</w:t>
      </w:r>
    </w:p>
    <w:p w14:paraId="474A99F3" w14:textId="77777777" w:rsidR="0025447E" w:rsidRPr="00F44454" w:rsidRDefault="0025447E" w:rsidP="00891184">
      <w:pPr>
        <w:pStyle w:val="Ingenmellomrom"/>
        <w:rPr>
          <w:rFonts w:cstheme="minorHAnsi"/>
          <w:color w:val="000000"/>
          <w:sz w:val="24"/>
          <w:szCs w:val="24"/>
          <w:lang w:eastAsia="nb-NO"/>
        </w:rPr>
      </w:pPr>
    </w:p>
    <w:p w14:paraId="68ADD43A" w14:textId="0B43A47D" w:rsidR="00891184" w:rsidRDefault="00891184" w:rsidP="00891184">
      <w:pPr>
        <w:pStyle w:val="Ingenmellomrom"/>
        <w:rPr>
          <w:rFonts w:cstheme="minorHAnsi"/>
          <w:sz w:val="24"/>
          <w:szCs w:val="24"/>
          <w:lang w:eastAsia="nb-NO"/>
        </w:rPr>
      </w:pPr>
      <w:r w:rsidRPr="00F44454">
        <w:rPr>
          <w:rFonts w:cstheme="minorHAnsi"/>
          <w:sz w:val="24"/>
          <w:szCs w:val="24"/>
          <w:lang w:eastAsia="nb-NO"/>
        </w:rPr>
        <w:t>Sesongen er nå over og man kan starte medlemskapet for 2020 allerede nå uten å betale for 2019</w:t>
      </w:r>
      <w:r w:rsidR="0025447E">
        <w:rPr>
          <w:rFonts w:cstheme="minorHAnsi"/>
          <w:sz w:val="24"/>
          <w:szCs w:val="24"/>
          <w:lang w:eastAsia="nb-NO"/>
        </w:rPr>
        <w:t>.</w:t>
      </w:r>
    </w:p>
    <w:p w14:paraId="7DD5B9BE" w14:textId="77777777" w:rsidR="0025447E" w:rsidRPr="00F44454" w:rsidRDefault="0025447E" w:rsidP="00891184">
      <w:pPr>
        <w:pStyle w:val="Ingenmellomrom"/>
        <w:rPr>
          <w:rFonts w:cstheme="minorHAnsi"/>
          <w:sz w:val="24"/>
          <w:szCs w:val="24"/>
          <w:lang w:eastAsia="nb-NO"/>
        </w:rPr>
      </w:pPr>
    </w:p>
    <w:p w14:paraId="6FB392CE" w14:textId="748CB6E0" w:rsidR="00891184" w:rsidRPr="00F44454" w:rsidRDefault="00891184" w:rsidP="00891184">
      <w:pPr>
        <w:pStyle w:val="Ingenmellomrom"/>
        <w:rPr>
          <w:rFonts w:cstheme="minorHAnsi"/>
          <w:sz w:val="24"/>
          <w:szCs w:val="24"/>
          <w:lang w:eastAsia="nb-NO"/>
        </w:rPr>
      </w:pPr>
      <w:r w:rsidRPr="00F44454">
        <w:rPr>
          <w:rFonts w:cstheme="minorHAnsi"/>
          <w:sz w:val="24"/>
          <w:szCs w:val="24"/>
          <w:lang w:eastAsia="nb-NO"/>
        </w:rPr>
        <w:t xml:space="preserve">Takk for </w:t>
      </w:r>
      <w:r w:rsidR="00A3332D" w:rsidRPr="00F44454">
        <w:rPr>
          <w:rFonts w:cstheme="minorHAnsi"/>
          <w:sz w:val="24"/>
          <w:szCs w:val="24"/>
          <w:lang w:eastAsia="nb-NO"/>
        </w:rPr>
        <w:t>et godt aktivt og utviklende år</w:t>
      </w:r>
      <w:r>
        <w:rPr>
          <w:rFonts w:cstheme="minorHAnsi"/>
          <w:sz w:val="24"/>
          <w:szCs w:val="24"/>
          <w:lang w:eastAsia="nb-NO"/>
        </w:rPr>
        <w:t>.</w:t>
      </w:r>
    </w:p>
    <w:p w14:paraId="5713CB97" w14:textId="68B7E839" w:rsidR="00891184" w:rsidRDefault="00891184" w:rsidP="00891184">
      <w:pPr>
        <w:rPr>
          <w:rFonts w:ascii="Courier New" w:hAnsi="Courier New" w:cs="Courier New"/>
          <w:color w:val="000000"/>
          <w:shd w:val="clear" w:color="auto" w:fill="FFFFFF"/>
        </w:rPr>
      </w:pPr>
    </w:p>
    <w:p w14:paraId="7254C0D9" w14:textId="77777777" w:rsidR="005F1C82" w:rsidRDefault="005F1C82" w:rsidP="00891184">
      <w:pPr>
        <w:rPr>
          <w:rFonts w:ascii="Courier New" w:hAnsi="Courier New" w:cs="Courier New"/>
          <w:color w:val="000000"/>
          <w:shd w:val="clear" w:color="auto" w:fill="FFFFFF"/>
        </w:rPr>
      </w:pPr>
    </w:p>
    <w:p w14:paraId="2C4A3B1D" w14:textId="614A1214" w:rsidR="00F0506E" w:rsidRPr="00763A9D" w:rsidRDefault="008D0D15" w:rsidP="00763A9D">
      <w:pPr>
        <w:pStyle w:val="Overskrift2"/>
        <w:ind w:left="705" w:hanging="705"/>
        <w:rPr>
          <w:rFonts w:cs="Arial"/>
          <w:bCs/>
          <w:szCs w:val="24"/>
        </w:rPr>
      </w:pPr>
      <w:bookmarkStart w:id="32" w:name="_Toc41481694"/>
      <w:r w:rsidRPr="00763A9D">
        <w:rPr>
          <w:rFonts w:cs="Arial"/>
          <w:bCs/>
          <w:szCs w:val="24"/>
        </w:rPr>
        <w:t>5.</w:t>
      </w:r>
      <w:r w:rsidR="00B67A91">
        <w:rPr>
          <w:rFonts w:cs="Arial"/>
          <w:bCs/>
          <w:szCs w:val="24"/>
        </w:rPr>
        <w:t>6</w:t>
      </w:r>
      <w:r w:rsidR="00344581" w:rsidRPr="00763A9D">
        <w:rPr>
          <w:rFonts w:cs="Arial"/>
          <w:bCs/>
          <w:szCs w:val="24"/>
        </w:rPr>
        <w:t xml:space="preserve">. </w:t>
      </w:r>
      <w:r w:rsidR="00F0506E" w:rsidRPr="00763A9D">
        <w:rPr>
          <w:rFonts w:cs="Arial"/>
          <w:bCs/>
          <w:szCs w:val="24"/>
        </w:rPr>
        <w:t>Innebandy</w:t>
      </w:r>
      <w:bookmarkEnd w:id="32"/>
    </w:p>
    <w:p w14:paraId="3B014834" w14:textId="77777777" w:rsidR="00A3332D" w:rsidRDefault="00A3332D" w:rsidP="00891184">
      <w:pPr>
        <w:rPr>
          <w:bCs/>
          <w:iCs/>
          <w:szCs w:val="24"/>
        </w:rPr>
      </w:pPr>
    </w:p>
    <w:p w14:paraId="21584AEC" w14:textId="0260148E" w:rsidR="00891184" w:rsidRPr="009F2D7D" w:rsidRDefault="00891184" w:rsidP="00891184">
      <w:pPr>
        <w:rPr>
          <w:sz w:val="24"/>
          <w:szCs w:val="24"/>
        </w:rPr>
      </w:pPr>
      <w:r w:rsidRPr="009F2D7D">
        <w:rPr>
          <w:sz w:val="24"/>
          <w:szCs w:val="24"/>
        </w:rPr>
        <w:t xml:space="preserve">Innebandy har siden oppstart i 2018 hatt jevn vekst og stabil deltakelse. Gruppa </w:t>
      </w:r>
      <w:r>
        <w:rPr>
          <w:sz w:val="24"/>
          <w:szCs w:val="24"/>
        </w:rPr>
        <w:t xml:space="preserve">består av om lag 20 voksne deltagere, </w:t>
      </w:r>
      <w:r w:rsidRPr="009F2D7D">
        <w:rPr>
          <w:sz w:val="24"/>
          <w:szCs w:val="24"/>
        </w:rPr>
        <w:t>både damer og men</w:t>
      </w:r>
      <w:r>
        <w:rPr>
          <w:sz w:val="24"/>
          <w:szCs w:val="24"/>
        </w:rPr>
        <w:t>n</w:t>
      </w:r>
      <w:r w:rsidRPr="009F2D7D">
        <w:rPr>
          <w:sz w:val="24"/>
          <w:szCs w:val="24"/>
        </w:rPr>
        <w:t>.</w:t>
      </w:r>
    </w:p>
    <w:p w14:paraId="533EFC20" w14:textId="77777777" w:rsidR="00891184" w:rsidRDefault="00891184" w:rsidP="00891184">
      <w:pPr>
        <w:rPr>
          <w:sz w:val="24"/>
          <w:szCs w:val="24"/>
        </w:rPr>
      </w:pPr>
      <w:r>
        <w:rPr>
          <w:sz w:val="24"/>
          <w:szCs w:val="24"/>
        </w:rPr>
        <w:t xml:space="preserve">Det har i 2019 vært i hovedsak to treninger i uka, i hvert fall det siste halvåret. Tirsdager i Kløftahallen og i gymsalen på </w:t>
      </w:r>
      <w:proofErr w:type="spellStart"/>
      <w:r>
        <w:rPr>
          <w:sz w:val="24"/>
          <w:szCs w:val="24"/>
        </w:rPr>
        <w:t>Vesong</w:t>
      </w:r>
      <w:proofErr w:type="spellEnd"/>
      <w:r>
        <w:rPr>
          <w:sz w:val="24"/>
          <w:szCs w:val="24"/>
        </w:rPr>
        <w:t xml:space="preserve"> på torsdager. Det har også vært arrangert </w:t>
      </w:r>
      <w:r w:rsidRPr="009F2D7D">
        <w:rPr>
          <w:sz w:val="24"/>
          <w:szCs w:val="24"/>
        </w:rPr>
        <w:t>treningskamper mot Ull-Kisa, og nivåforskjellen var mindre enn antatt</w:t>
      </w:r>
      <w:r>
        <w:rPr>
          <w:sz w:val="24"/>
          <w:szCs w:val="24"/>
        </w:rPr>
        <w:t>. Dette til tross for at</w:t>
      </w:r>
      <w:r w:rsidRPr="009F2D7D">
        <w:rPr>
          <w:sz w:val="24"/>
          <w:szCs w:val="24"/>
        </w:rPr>
        <w:t xml:space="preserve"> Ull-Kisa spiller aktivt i divisjon. </w:t>
      </w:r>
      <w:r>
        <w:rPr>
          <w:sz w:val="24"/>
          <w:szCs w:val="24"/>
        </w:rPr>
        <w:t>I all hovedsak driver gruppen en form for mosjon, men diskusjonen om man skal ta det et steg videre, er levende.</w:t>
      </w:r>
    </w:p>
    <w:p w14:paraId="325B40E7" w14:textId="77777777" w:rsidR="00891184" w:rsidRDefault="00891184" w:rsidP="00891184">
      <w:pPr>
        <w:rPr>
          <w:sz w:val="24"/>
          <w:szCs w:val="24"/>
        </w:rPr>
      </w:pPr>
      <w:r>
        <w:rPr>
          <w:sz w:val="24"/>
          <w:szCs w:val="24"/>
        </w:rPr>
        <w:t>Vi tar imot andre nye medlemmer.</w:t>
      </w:r>
    </w:p>
    <w:p w14:paraId="71D59942" w14:textId="77777777" w:rsidR="00891184" w:rsidRDefault="00891184" w:rsidP="00891184">
      <w:pPr>
        <w:rPr>
          <w:sz w:val="24"/>
          <w:szCs w:val="24"/>
        </w:rPr>
      </w:pPr>
      <w:r>
        <w:rPr>
          <w:sz w:val="24"/>
          <w:szCs w:val="24"/>
        </w:rPr>
        <w:t xml:space="preserve">Takk for et godt innebandy-år med mye moro og velkommen tilbake i 2020. </w:t>
      </w:r>
    </w:p>
    <w:p w14:paraId="02407356" w14:textId="3877457C" w:rsidR="00891184" w:rsidRDefault="00891184" w:rsidP="00EF3315">
      <w:pPr>
        <w:rPr>
          <w:b/>
          <w:i/>
          <w:szCs w:val="24"/>
        </w:rPr>
      </w:pPr>
    </w:p>
    <w:p w14:paraId="52B17B3D" w14:textId="77777777" w:rsidR="005F1C82" w:rsidRPr="005F1C82" w:rsidRDefault="005F1C82" w:rsidP="00EF3315">
      <w:pPr>
        <w:rPr>
          <w:b/>
          <w:iCs/>
          <w:szCs w:val="24"/>
        </w:rPr>
      </w:pPr>
    </w:p>
    <w:p w14:paraId="74282021" w14:textId="00FEAB27" w:rsidR="00F0506E" w:rsidRPr="007B49C3" w:rsidRDefault="00F0506E" w:rsidP="002E2E18">
      <w:pPr>
        <w:pStyle w:val="Overskrift1"/>
        <w:numPr>
          <w:ilvl w:val="0"/>
          <w:numId w:val="3"/>
        </w:numPr>
      </w:pPr>
      <w:bookmarkStart w:id="33" w:name="_Toc41481695"/>
      <w:r w:rsidRPr="007B49C3">
        <w:t>S</w:t>
      </w:r>
      <w:r w:rsidR="00E146D7">
        <w:t>amarbeidspartnere og s</w:t>
      </w:r>
      <w:r w:rsidRPr="007B49C3">
        <w:t>ponsor</w:t>
      </w:r>
      <w:r w:rsidR="009A61A9" w:rsidRPr="007B49C3">
        <w:t>er</w:t>
      </w:r>
      <w:bookmarkEnd w:id="33"/>
      <w:r w:rsidR="009A61A9" w:rsidRPr="007B49C3">
        <w:t xml:space="preserve"> </w:t>
      </w:r>
    </w:p>
    <w:p w14:paraId="4D59676B" w14:textId="0691F646" w:rsidR="00E146D7" w:rsidRPr="005F1C82" w:rsidRDefault="00E267A9" w:rsidP="00796EC7">
      <w:pPr>
        <w:rPr>
          <w:sz w:val="24"/>
          <w:szCs w:val="24"/>
        </w:rPr>
      </w:pPr>
      <w:r w:rsidRPr="005F1C82">
        <w:rPr>
          <w:sz w:val="24"/>
          <w:szCs w:val="24"/>
        </w:rPr>
        <w:t>S</w:t>
      </w:r>
      <w:r w:rsidR="00E146D7" w:rsidRPr="005F1C82">
        <w:rPr>
          <w:sz w:val="24"/>
          <w:szCs w:val="24"/>
        </w:rPr>
        <w:t>ponsorarbeidet er en del av oppgavene til daglig leder. Kapasiteten for gruppene til å drive aktivt og effektivt sponsorarbeid er helt nødvendig dersom Kløfta IL skal nå sine samlede mål. Med en ny modell så ble 2019 et positivt år.</w:t>
      </w:r>
    </w:p>
    <w:p w14:paraId="42658BBF" w14:textId="35A3C85C" w:rsidR="00E267A9" w:rsidRPr="005F1C82" w:rsidRDefault="00E146D7" w:rsidP="00796EC7">
      <w:pPr>
        <w:rPr>
          <w:sz w:val="24"/>
          <w:szCs w:val="24"/>
        </w:rPr>
      </w:pPr>
      <w:r w:rsidRPr="005F1C82">
        <w:rPr>
          <w:sz w:val="24"/>
          <w:szCs w:val="24"/>
        </w:rPr>
        <w:t>S</w:t>
      </w:r>
      <w:r w:rsidR="00E267A9" w:rsidRPr="005F1C82">
        <w:rPr>
          <w:sz w:val="24"/>
          <w:szCs w:val="24"/>
        </w:rPr>
        <w:t>ponsorinntekter for 201</w:t>
      </w:r>
      <w:r w:rsidR="002F3F1B" w:rsidRPr="005F1C82">
        <w:rPr>
          <w:sz w:val="24"/>
          <w:szCs w:val="24"/>
        </w:rPr>
        <w:t>9</w:t>
      </w:r>
      <w:r w:rsidR="00796EC7" w:rsidRPr="005F1C82">
        <w:rPr>
          <w:sz w:val="24"/>
          <w:szCs w:val="24"/>
        </w:rPr>
        <w:t xml:space="preserve"> endte på </w:t>
      </w:r>
      <w:r w:rsidR="003C2E4B" w:rsidRPr="005F1C82">
        <w:rPr>
          <w:sz w:val="24"/>
          <w:szCs w:val="24"/>
        </w:rPr>
        <w:t>kr</w:t>
      </w:r>
      <w:r w:rsidR="0029151D" w:rsidRPr="005F1C82">
        <w:rPr>
          <w:sz w:val="24"/>
          <w:szCs w:val="24"/>
        </w:rPr>
        <w:t xml:space="preserve"> </w:t>
      </w:r>
      <w:r w:rsidR="00E676C3">
        <w:rPr>
          <w:sz w:val="24"/>
          <w:szCs w:val="24"/>
        </w:rPr>
        <w:t>560.</w:t>
      </w:r>
      <w:proofErr w:type="gramStart"/>
      <w:r w:rsidR="00E676C3">
        <w:rPr>
          <w:sz w:val="24"/>
          <w:szCs w:val="24"/>
        </w:rPr>
        <w:t xml:space="preserve">000 </w:t>
      </w:r>
      <w:r w:rsidR="00796EC7" w:rsidRPr="005F1C82">
        <w:rPr>
          <w:sz w:val="24"/>
          <w:szCs w:val="24"/>
        </w:rPr>
        <w:t>,</w:t>
      </w:r>
      <w:proofErr w:type="gramEnd"/>
      <w:r w:rsidR="00796EC7" w:rsidRPr="005F1C82">
        <w:rPr>
          <w:sz w:val="24"/>
          <w:szCs w:val="24"/>
        </w:rPr>
        <w:t>-. Dette e</w:t>
      </w:r>
      <w:r w:rsidR="00E267A9" w:rsidRPr="005F1C82">
        <w:rPr>
          <w:sz w:val="24"/>
          <w:szCs w:val="24"/>
        </w:rPr>
        <w:t>r eksklusiv Umbro-avtalen</w:t>
      </w:r>
      <w:r w:rsidR="00796EC7" w:rsidRPr="005F1C82">
        <w:rPr>
          <w:sz w:val="24"/>
          <w:szCs w:val="24"/>
        </w:rPr>
        <w:t xml:space="preserve">. </w:t>
      </w:r>
      <w:r w:rsidR="00E267A9" w:rsidRPr="005F1C82">
        <w:rPr>
          <w:sz w:val="24"/>
          <w:szCs w:val="24"/>
        </w:rPr>
        <w:t xml:space="preserve">Dette er et meget gledelig resultat for klubben. </w:t>
      </w:r>
    </w:p>
    <w:p w14:paraId="17DDC0D6" w14:textId="42BF2A6F" w:rsidR="002F3F1B" w:rsidRDefault="002F3F1B" w:rsidP="002F3F1B">
      <w:pPr>
        <w:rPr>
          <w:sz w:val="24"/>
          <w:szCs w:val="24"/>
        </w:rPr>
      </w:pPr>
      <w:r w:rsidRPr="005F1C82">
        <w:rPr>
          <w:sz w:val="24"/>
          <w:szCs w:val="24"/>
        </w:rPr>
        <w:t>Kaffeavtale med Shell</w:t>
      </w:r>
      <w:r w:rsidR="00E676C3">
        <w:rPr>
          <w:sz w:val="24"/>
          <w:szCs w:val="24"/>
        </w:rPr>
        <w:t>7eleven</w:t>
      </w:r>
      <w:r w:rsidR="00E146D7" w:rsidRPr="005F1C82">
        <w:rPr>
          <w:sz w:val="24"/>
          <w:szCs w:val="24"/>
        </w:rPr>
        <w:t xml:space="preserve"> kom tilbake for 2020</w:t>
      </w:r>
      <w:r w:rsidR="00E676C3">
        <w:rPr>
          <w:sz w:val="24"/>
          <w:szCs w:val="24"/>
        </w:rPr>
        <w:t xml:space="preserve"> nå YX7eleven</w:t>
      </w:r>
      <w:r w:rsidR="00E146D7" w:rsidRPr="005F1C82">
        <w:rPr>
          <w:sz w:val="24"/>
          <w:szCs w:val="24"/>
        </w:rPr>
        <w:t xml:space="preserve"> og salget av koppene startet i slutten av 2019. God inntekt til klubben.</w:t>
      </w:r>
    </w:p>
    <w:p w14:paraId="3F5216A4" w14:textId="77777777" w:rsidR="005F1C82" w:rsidRPr="005F1C82" w:rsidRDefault="005F1C82" w:rsidP="002F3F1B">
      <w:pPr>
        <w:rPr>
          <w:sz w:val="24"/>
          <w:szCs w:val="24"/>
        </w:rPr>
      </w:pPr>
    </w:p>
    <w:p w14:paraId="2C553E21" w14:textId="68997F93" w:rsidR="002F3F1B" w:rsidRDefault="00763A9D" w:rsidP="002E2E18">
      <w:pPr>
        <w:pStyle w:val="Overskrift1"/>
        <w:numPr>
          <w:ilvl w:val="0"/>
          <w:numId w:val="3"/>
        </w:numPr>
      </w:pPr>
      <w:bookmarkStart w:id="34" w:name="_Toc41481696"/>
      <w:r>
        <w:t>Anlegg</w:t>
      </w:r>
      <w:bookmarkEnd w:id="34"/>
    </w:p>
    <w:p w14:paraId="72F6563E" w14:textId="11AE4237" w:rsidR="00F0506E" w:rsidRDefault="008D0D15" w:rsidP="00F0506E">
      <w:pPr>
        <w:pStyle w:val="Overskrift2"/>
      </w:pPr>
      <w:bookmarkStart w:id="35" w:name="_Toc41481697"/>
      <w:r>
        <w:t>7</w:t>
      </w:r>
      <w:r w:rsidR="00EB6D50">
        <w:t xml:space="preserve">.1 </w:t>
      </w:r>
      <w:r w:rsidR="00F0506E">
        <w:t>Kløfta Stadion</w:t>
      </w:r>
      <w:bookmarkEnd w:id="35"/>
      <w:r w:rsidR="00F0506E">
        <w:t xml:space="preserve"> </w:t>
      </w:r>
    </w:p>
    <w:p w14:paraId="5D050336" w14:textId="19048955" w:rsidR="00EB6D50" w:rsidRPr="005F1C82" w:rsidRDefault="0025447E" w:rsidP="008D0D15">
      <w:pPr>
        <w:rPr>
          <w:sz w:val="24"/>
          <w:szCs w:val="24"/>
          <w:lang w:eastAsia="nb-NO"/>
        </w:rPr>
      </w:pPr>
      <w:r w:rsidRPr="005F1C82">
        <w:rPr>
          <w:sz w:val="24"/>
          <w:szCs w:val="24"/>
          <w:lang w:eastAsia="nb-NO"/>
        </w:rPr>
        <w:t>Har</w:t>
      </w:r>
      <w:r w:rsidR="00E146D7" w:rsidRPr="005F1C82">
        <w:rPr>
          <w:sz w:val="24"/>
          <w:szCs w:val="24"/>
          <w:lang w:eastAsia="nb-NO"/>
        </w:rPr>
        <w:t xml:space="preserve"> for det meste stått ubrukt grunnet det åpning av Bakkedalen. </w:t>
      </w:r>
      <w:r w:rsidRPr="005F1C82">
        <w:rPr>
          <w:sz w:val="24"/>
          <w:szCs w:val="24"/>
          <w:lang w:eastAsia="nb-NO"/>
        </w:rPr>
        <w:t xml:space="preserve">Noen lag har hatt noen treninger på gresset. Stadion ble på høsten delvis gravd opp grunnet </w:t>
      </w:r>
      <w:proofErr w:type="spellStart"/>
      <w:r w:rsidR="00E146D7" w:rsidRPr="005F1C82">
        <w:rPr>
          <w:sz w:val="24"/>
          <w:szCs w:val="24"/>
          <w:lang w:eastAsia="nb-NO"/>
        </w:rPr>
        <w:t>arkiologiske</w:t>
      </w:r>
      <w:proofErr w:type="spellEnd"/>
      <w:r w:rsidRPr="005F1C82">
        <w:rPr>
          <w:sz w:val="24"/>
          <w:szCs w:val="24"/>
          <w:lang w:eastAsia="nb-NO"/>
        </w:rPr>
        <w:t xml:space="preserve"> prøver som må til i forhold til salg av stadion. </w:t>
      </w:r>
      <w:r w:rsidR="00E146D7" w:rsidRPr="005F1C82">
        <w:rPr>
          <w:sz w:val="24"/>
          <w:szCs w:val="24"/>
          <w:lang w:eastAsia="nb-NO"/>
        </w:rPr>
        <w:t xml:space="preserve">Stadion skal selges sammen med Dyrskueplassen. Dette er et salg som blir gjort i samarbeid med Ullensaker kommune. </w:t>
      </w:r>
    </w:p>
    <w:p w14:paraId="24591293" w14:textId="53C6BC47" w:rsidR="00F0506E" w:rsidRDefault="008D0D15" w:rsidP="00EB6D50">
      <w:pPr>
        <w:pStyle w:val="Overskrift2"/>
      </w:pPr>
      <w:bookmarkStart w:id="36" w:name="_Toc41481698"/>
      <w:r>
        <w:t>7</w:t>
      </w:r>
      <w:r w:rsidR="00EB6D50">
        <w:t xml:space="preserve">.2 </w:t>
      </w:r>
      <w:r w:rsidR="00F0506E">
        <w:t>Klubbhuset</w:t>
      </w:r>
      <w:bookmarkEnd w:id="36"/>
      <w:r w:rsidR="00D705FD">
        <w:t xml:space="preserve"> </w:t>
      </w:r>
    </w:p>
    <w:p w14:paraId="5A6768FA" w14:textId="5E1544CA" w:rsidR="00EB6D50" w:rsidRPr="005F1C82" w:rsidRDefault="00F0506E" w:rsidP="00EB6D50">
      <w:pPr>
        <w:rPr>
          <w:sz w:val="24"/>
          <w:szCs w:val="24"/>
        </w:rPr>
      </w:pPr>
      <w:r w:rsidRPr="005F1C82">
        <w:rPr>
          <w:sz w:val="24"/>
          <w:szCs w:val="24"/>
        </w:rPr>
        <w:t>Sal</w:t>
      </w:r>
      <w:r w:rsidR="00E04D2A" w:rsidRPr="005F1C82">
        <w:rPr>
          <w:sz w:val="24"/>
          <w:szCs w:val="24"/>
        </w:rPr>
        <w:t>en på Klubbhuset er et populær</w:t>
      </w:r>
      <w:r w:rsidR="00D705FD" w:rsidRPr="005F1C82">
        <w:rPr>
          <w:sz w:val="24"/>
          <w:szCs w:val="24"/>
        </w:rPr>
        <w:t>t</w:t>
      </w:r>
      <w:r w:rsidR="00714AD6" w:rsidRPr="005F1C82">
        <w:rPr>
          <w:sz w:val="24"/>
          <w:szCs w:val="24"/>
        </w:rPr>
        <w:t xml:space="preserve"> lokale og har også i 201</w:t>
      </w:r>
      <w:r w:rsidR="0029151D" w:rsidRPr="005F1C82">
        <w:rPr>
          <w:sz w:val="24"/>
          <w:szCs w:val="24"/>
        </w:rPr>
        <w:t>9</w:t>
      </w:r>
      <w:r w:rsidRPr="005F1C82">
        <w:rPr>
          <w:sz w:val="24"/>
          <w:szCs w:val="24"/>
        </w:rPr>
        <w:t xml:space="preserve"> blitt leid ut til arrangementer på ukedagene og helger</w:t>
      </w:r>
      <w:r w:rsidR="00E146D7" w:rsidRPr="005F1C82">
        <w:rPr>
          <w:sz w:val="24"/>
          <w:szCs w:val="24"/>
        </w:rPr>
        <w:t>, samt dagtid</w:t>
      </w:r>
      <w:r w:rsidRPr="005F1C82">
        <w:rPr>
          <w:sz w:val="24"/>
          <w:szCs w:val="24"/>
        </w:rPr>
        <w:t>.</w:t>
      </w:r>
      <w:r w:rsidR="004454DA" w:rsidRPr="005F1C82">
        <w:rPr>
          <w:sz w:val="24"/>
          <w:szCs w:val="24"/>
        </w:rPr>
        <w:t xml:space="preserve"> Dette innebærer både ekstern utleie og internt i idrettslaget.</w:t>
      </w:r>
      <w:r w:rsidR="0025447E" w:rsidRPr="005F1C82">
        <w:rPr>
          <w:sz w:val="24"/>
          <w:szCs w:val="24"/>
        </w:rPr>
        <w:t xml:space="preserve"> Kjærkommen inntekt.</w:t>
      </w:r>
    </w:p>
    <w:p w14:paraId="1286008A" w14:textId="77777777" w:rsidR="005F1C82" w:rsidRPr="005F1C82" w:rsidRDefault="009330B2" w:rsidP="005F1C82">
      <w:pPr>
        <w:pStyle w:val="Ingenmellomrom"/>
        <w:rPr>
          <w:sz w:val="28"/>
          <w:szCs w:val="28"/>
        </w:rPr>
      </w:pPr>
      <w:r w:rsidRPr="005F1C82">
        <w:rPr>
          <w:sz w:val="28"/>
          <w:szCs w:val="28"/>
        </w:rPr>
        <w:t>7.3 Kløfta idretts- og aktivitetspark</w:t>
      </w:r>
    </w:p>
    <w:p w14:paraId="33E12A05" w14:textId="0B2E06D8" w:rsidR="009330B2" w:rsidRPr="005F1C82" w:rsidRDefault="009330B2" w:rsidP="005F1C82">
      <w:pPr>
        <w:pStyle w:val="Ingenmellomrom"/>
        <w:rPr>
          <w:sz w:val="24"/>
          <w:szCs w:val="24"/>
        </w:rPr>
      </w:pPr>
      <w:r w:rsidRPr="005F1C82">
        <w:rPr>
          <w:sz w:val="24"/>
          <w:szCs w:val="24"/>
        </w:rPr>
        <w:t>Kløfta idretts- og aktivitetspark (KIA) ble offisielt åpnet 24. august. Parken består av flere fotballbaner, tennisbaner, beachhåndballbane, sandvolleyballbane, bandybane, løpebaner, trimløype, i tillegg stort aktivitetsområdet for både store og små. Området har blitt et viktig samlingssted for lokalbefolkningen på Kløfta.</w:t>
      </w:r>
    </w:p>
    <w:p w14:paraId="7FC935FA" w14:textId="77777777" w:rsidR="005F1C82" w:rsidRPr="005F1C82" w:rsidRDefault="005F1C82" w:rsidP="005F1C82">
      <w:pPr>
        <w:pStyle w:val="Ingenmellomrom"/>
      </w:pPr>
    </w:p>
    <w:p w14:paraId="4C331942" w14:textId="45699214" w:rsidR="00F0506E" w:rsidRDefault="008D0D15" w:rsidP="00EB6D50">
      <w:pPr>
        <w:pStyle w:val="Overskrift2"/>
        <w:rPr>
          <w:color w:val="FF0000"/>
        </w:rPr>
      </w:pPr>
      <w:bookmarkStart w:id="37" w:name="_Toc41481699"/>
      <w:r>
        <w:t>7</w:t>
      </w:r>
      <w:r w:rsidR="00EB6D50">
        <w:t>.</w:t>
      </w:r>
      <w:r w:rsidR="009330B2">
        <w:t>4</w:t>
      </w:r>
      <w:r w:rsidR="00EB6D50">
        <w:t xml:space="preserve"> </w:t>
      </w:r>
      <w:r w:rsidR="00F0506E">
        <w:t>Kløftahallen</w:t>
      </w:r>
      <w:bookmarkEnd w:id="37"/>
      <w:r w:rsidR="00D705FD">
        <w:t xml:space="preserve"> </w:t>
      </w:r>
    </w:p>
    <w:p w14:paraId="5F5CDC08" w14:textId="5B702451" w:rsidR="00F85F39" w:rsidRPr="005F1C82" w:rsidRDefault="00F85F39" w:rsidP="00F85F39">
      <w:pPr>
        <w:rPr>
          <w:sz w:val="24"/>
          <w:szCs w:val="24"/>
        </w:rPr>
      </w:pPr>
      <w:r w:rsidRPr="005F1C82">
        <w:rPr>
          <w:sz w:val="24"/>
          <w:szCs w:val="24"/>
        </w:rPr>
        <w:t>Fordeling av treningstider i Kløfta</w:t>
      </w:r>
      <w:r w:rsidR="009330B2" w:rsidRPr="005F1C82">
        <w:rPr>
          <w:sz w:val="24"/>
          <w:szCs w:val="24"/>
        </w:rPr>
        <w:t>h</w:t>
      </w:r>
      <w:r w:rsidRPr="005F1C82">
        <w:rPr>
          <w:sz w:val="24"/>
          <w:szCs w:val="24"/>
        </w:rPr>
        <w:t>allen har for Kløfta IL håndball vært rimelig gode. For Idrettslagets andre grupper så mangler vi kapasitet til å dekke de totale behov for halltid som Kløfta IL har behov for.</w:t>
      </w:r>
    </w:p>
    <w:p w14:paraId="181E4087" w14:textId="66CBF791" w:rsidR="00F0506E" w:rsidRDefault="008D0D15" w:rsidP="00F0506E">
      <w:pPr>
        <w:pStyle w:val="Overskrift2"/>
      </w:pPr>
      <w:bookmarkStart w:id="38" w:name="_Toc41481700"/>
      <w:r>
        <w:t>7</w:t>
      </w:r>
      <w:r w:rsidR="00EB6D50">
        <w:t>.</w:t>
      </w:r>
      <w:r w:rsidR="009330B2">
        <w:t>5</w:t>
      </w:r>
      <w:r w:rsidR="00EB6D50">
        <w:t xml:space="preserve"> </w:t>
      </w:r>
      <w:r w:rsidR="00F0506E">
        <w:t>Kunstgressbane</w:t>
      </w:r>
      <w:r w:rsidR="009330B2">
        <w:t>r</w:t>
      </w:r>
      <w:bookmarkEnd w:id="38"/>
    </w:p>
    <w:p w14:paraId="5DD5FCB6" w14:textId="407E1D2C" w:rsidR="007B50B6" w:rsidRDefault="009330B2" w:rsidP="008B2DAA">
      <w:pPr>
        <w:rPr>
          <w:sz w:val="24"/>
          <w:szCs w:val="24"/>
        </w:rPr>
      </w:pPr>
      <w:r w:rsidRPr="005F1C82">
        <w:rPr>
          <w:sz w:val="24"/>
          <w:szCs w:val="24"/>
        </w:rPr>
        <w:t>Totalt er det tre 11’er baner, hvorav to har u</w:t>
      </w:r>
      <w:r w:rsidR="00623610">
        <w:rPr>
          <w:sz w:val="24"/>
          <w:szCs w:val="24"/>
        </w:rPr>
        <w:t>n</w:t>
      </w:r>
      <w:r w:rsidRPr="005F1C82">
        <w:rPr>
          <w:sz w:val="24"/>
          <w:szCs w:val="24"/>
        </w:rPr>
        <w:t xml:space="preserve">dervarme og en 7’er-bane med undervarme i KIA. </w:t>
      </w:r>
      <w:r w:rsidR="0029151D" w:rsidRPr="005F1C82">
        <w:rPr>
          <w:sz w:val="24"/>
          <w:szCs w:val="24"/>
        </w:rPr>
        <w:t xml:space="preserve">Gamle </w:t>
      </w:r>
      <w:r w:rsidR="00034B2E" w:rsidRPr="005F1C82">
        <w:rPr>
          <w:sz w:val="24"/>
          <w:szCs w:val="24"/>
        </w:rPr>
        <w:t xml:space="preserve">kunstgressbanen </w:t>
      </w:r>
      <w:r w:rsidRPr="005F1C82">
        <w:rPr>
          <w:sz w:val="24"/>
          <w:szCs w:val="24"/>
        </w:rPr>
        <w:t>ble</w:t>
      </w:r>
      <w:r w:rsidR="0029151D" w:rsidRPr="005F1C82">
        <w:rPr>
          <w:sz w:val="24"/>
          <w:szCs w:val="24"/>
        </w:rPr>
        <w:t xml:space="preserve"> reparert</w:t>
      </w:r>
      <w:r w:rsidRPr="005F1C82">
        <w:rPr>
          <w:sz w:val="24"/>
          <w:szCs w:val="24"/>
        </w:rPr>
        <w:t xml:space="preserve"> i sommerferien og fikk med det ny undervarme, da </w:t>
      </w:r>
      <w:r w:rsidR="0029151D" w:rsidRPr="005F1C82">
        <w:rPr>
          <w:sz w:val="24"/>
          <w:szCs w:val="24"/>
        </w:rPr>
        <w:t xml:space="preserve">det har vært i ustand og en reklamasjonssak. </w:t>
      </w:r>
    </w:p>
    <w:p w14:paraId="758388A9" w14:textId="77777777" w:rsidR="005F1C82" w:rsidRPr="005F1C82" w:rsidRDefault="005F1C82" w:rsidP="008B2DAA">
      <w:pPr>
        <w:rPr>
          <w:sz w:val="24"/>
          <w:szCs w:val="24"/>
        </w:rPr>
      </w:pPr>
    </w:p>
    <w:p w14:paraId="1CBAC1A8" w14:textId="40B83013" w:rsidR="00F0506E" w:rsidRDefault="008D0D15" w:rsidP="00EB6D50">
      <w:pPr>
        <w:pStyle w:val="Overskrift2"/>
        <w:rPr>
          <w:color w:val="FF0000"/>
        </w:rPr>
      </w:pPr>
      <w:bookmarkStart w:id="39" w:name="_Hlk3889971"/>
      <w:bookmarkStart w:id="40" w:name="_Toc41481701"/>
      <w:r>
        <w:lastRenderedPageBreak/>
        <w:t>7</w:t>
      </w:r>
      <w:r w:rsidR="00EB6D50">
        <w:t>.</w:t>
      </w:r>
      <w:r w:rsidR="009330B2">
        <w:t>6</w:t>
      </w:r>
      <w:r w:rsidR="00EB6D50">
        <w:t xml:space="preserve"> </w:t>
      </w:r>
      <w:r w:rsidR="00386FD0">
        <w:t xml:space="preserve">Vedlikeholdsavtale KE </w:t>
      </w:r>
      <w:proofErr w:type="spellStart"/>
      <w:r w:rsidR="00386FD0">
        <w:t>Consulting</w:t>
      </w:r>
      <w:bookmarkEnd w:id="40"/>
      <w:proofErr w:type="spellEnd"/>
    </w:p>
    <w:bookmarkEnd w:id="39"/>
    <w:p w14:paraId="43A40D18" w14:textId="1D9A5446" w:rsidR="008A730C" w:rsidRPr="005F1C82" w:rsidRDefault="0025447E" w:rsidP="008A730C">
      <w:pPr>
        <w:rPr>
          <w:sz w:val="24"/>
          <w:szCs w:val="24"/>
        </w:rPr>
      </w:pPr>
      <w:r w:rsidRPr="005F1C82">
        <w:rPr>
          <w:sz w:val="24"/>
          <w:szCs w:val="24"/>
        </w:rPr>
        <w:t>K</w:t>
      </w:r>
      <w:r w:rsidR="00386FD0" w:rsidRPr="005F1C82">
        <w:rPr>
          <w:sz w:val="24"/>
          <w:szCs w:val="24"/>
        </w:rPr>
        <w:t xml:space="preserve">IL undertegnet avtale med KE </w:t>
      </w:r>
      <w:proofErr w:type="spellStart"/>
      <w:r w:rsidR="00386FD0" w:rsidRPr="005F1C82">
        <w:rPr>
          <w:sz w:val="24"/>
          <w:szCs w:val="24"/>
        </w:rPr>
        <w:t>Consulting</w:t>
      </w:r>
      <w:proofErr w:type="spellEnd"/>
      <w:r w:rsidR="00386FD0" w:rsidRPr="005F1C82">
        <w:rPr>
          <w:sz w:val="24"/>
          <w:szCs w:val="24"/>
        </w:rPr>
        <w:t xml:space="preserve"> </w:t>
      </w:r>
      <w:r w:rsidR="008A730C" w:rsidRPr="005F1C82">
        <w:rPr>
          <w:sz w:val="24"/>
          <w:szCs w:val="24"/>
        </w:rPr>
        <w:t>o</w:t>
      </w:r>
      <w:r w:rsidR="00386FD0" w:rsidRPr="005F1C82">
        <w:rPr>
          <w:sz w:val="24"/>
          <w:szCs w:val="24"/>
        </w:rPr>
        <w:t xml:space="preserve">m vedlikehold sommer og vinter i februar 2019. Avtalen ble </w:t>
      </w:r>
      <w:proofErr w:type="spellStart"/>
      <w:r w:rsidR="00386FD0" w:rsidRPr="005F1C82">
        <w:rPr>
          <w:sz w:val="24"/>
          <w:szCs w:val="24"/>
        </w:rPr>
        <w:t>sakt</w:t>
      </w:r>
      <w:proofErr w:type="spellEnd"/>
      <w:r w:rsidR="00386FD0" w:rsidRPr="005F1C82">
        <w:rPr>
          <w:sz w:val="24"/>
          <w:szCs w:val="24"/>
        </w:rPr>
        <w:t xml:space="preserve"> opp i oktober 2019 da HS fikk info fra kommunen om at deres avtale med samme firma også dekket vedlikehold etter kommunal tid. </w:t>
      </w:r>
    </w:p>
    <w:p w14:paraId="41B41991" w14:textId="06596235" w:rsidR="00714B5C" w:rsidRPr="00386FD0" w:rsidRDefault="00386FD0" w:rsidP="00386FD0">
      <w:pPr>
        <w:pStyle w:val="Overskrift2"/>
        <w:numPr>
          <w:ilvl w:val="1"/>
          <w:numId w:val="13"/>
        </w:numPr>
        <w:spacing w:after="60" w:line="240" w:lineRule="auto"/>
        <w:rPr>
          <w:rFonts w:eastAsia="Times New Roman" w:cs="Times New Roman"/>
          <w:lang w:eastAsia="nb-NO"/>
        </w:rPr>
      </w:pPr>
      <w:bookmarkStart w:id="41" w:name="_Toc41481702"/>
      <w:r>
        <w:t>Materiell</w:t>
      </w:r>
      <w:r w:rsidR="00714B5C" w:rsidRPr="00386FD0">
        <w:rPr>
          <w:rFonts w:eastAsia="Times New Roman" w:cstheme="minorHAnsi"/>
          <w:color w:val="222222"/>
          <w:lang w:eastAsia="nb-NO"/>
        </w:rPr>
        <w:t>:</w:t>
      </w:r>
      <w:bookmarkEnd w:id="41"/>
      <w:r w:rsidR="00714B5C" w:rsidRPr="00386FD0">
        <w:rPr>
          <w:rFonts w:eastAsia="Times New Roman" w:cstheme="minorHAnsi"/>
          <w:color w:val="222222"/>
          <w:lang w:eastAsia="nb-NO"/>
        </w:rPr>
        <w:t> </w:t>
      </w:r>
    </w:p>
    <w:p w14:paraId="3545A6BE" w14:textId="77777777" w:rsidR="00714B5C" w:rsidRPr="005F1C82" w:rsidRDefault="00714B5C" w:rsidP="002E2E18">
      <w:pPr>
        <w:numPr>
          <w:ilvl w:val="0"/>
          <w:numId w:val="8"/>
        </w:numPr>
        <w:spacing w:before="100" w:beforeAutospacing="1" w:after="100" w:afterAutospacing="1" w:line="240" w:lineRule="auto"/>
        <w:ind w:left="945"/>
        <w:rPr>
          <w:rFonts w:eastAsia="Times New Roman" w:cstheme="minorHAnsi"/>
          <w:color w:val="222222"/>
          <w:sz w:val="24"/>
          <w:szCs w:val="24"/>
          <w:lang w:eastAsia="nb-NO"/>
        </w:rPr>
      </w:pPr>
      <w:r w:rsidRPr="005F1C82">
        <w:rPr>
          <w:rFonts w:eastAsia="Times New Roman" w:cstheme="minorHAnsi"/>
          <w:color w:val="222222"/>
          <w:sz w:val="24"/>
          <w:szCs w:val="24"/>
          <w:lang w:eastAsia="nb-NO"/>
        </w:rPr>
        <w:t>I 2018 gikk vi over til helårs fotballer som suksessivt fases inn når gamle fotballer er ødelagte. Vi har fortsatt igjen brukte sommer og vinter fotballer. </w:t>
      </w:r>
    </w:p>
    <w:p w14:paraId="4C1AA369" w14:textId="77777777" w:rsidR="00714B5C" w:rsidRPr="005F1C82" w:rsidRDefault="00714B5C" w:rsidP="002E2E18">
      <w:pPr>
        <w:numPr>
          <w:ilvl w:val="0"/>
          <w:numId w:val="8"/>
        </w:numPr>
        <w:spacing w:before="100" w:beforeAutospacing="1" w:after="100" w:afterAutospacing="1" w:line="240" w:lineRule="auto"/>
        <w:ind w:left="945"/>
        <w:rPr>
          <w:rFonts w:eastAsia="Times New Roman" w:cstheme="minorHAnsi"/>
          <w:color w:val="222222"/>
          <w:sz w:val="24"/>
          <w:szCs w:val="24"/>
          <w:lang w:eastAsia="nb-NO"/>
        </w:rPr>
      </w:pPr>
      <w:r w:rsidRPr="005F1C82">
        <w:rPr>
          <w:rFonts w:eastAsia="Times New Roman" w:cstheme="minorHAnsi"/>
          <w:color w:val="222222"/>
          <w:sz w:val="24"/>
          <w:szCs w:val="24"/>
          <w:lang w:eastAsia="nb-NO"/>
        </w:rPr>
        <w:t>Fungerer fint med bytte av drakter/</w:t>
      </w:r>
      <w:proofErr w:type="spellStart"/>
      <w:r w:rsidRPr="005F1C82">
        <w:rPr>
          <w:rFonts w:eastAsia="Times New Roman" w:cstheme="minorHAnsi"/>
          <w:color w:val="222222"/>
          <w:sz w:val="24"/>
          <w:szCs w:val="24"/>
          <w:lang w:eastAsia="nb-NO"/>
        </w:rPr>
        <w:t>shortser</w:t>
      </w:r>
      <w:proofErr w:type="spellEnd"/>
      <w:r w:rsidRPr="005F1C82">
        <w:rPr>
          <w:rFonts w:eastAsia="Times New Roman" w:cstheme="minorHAnsi"/>
          <w:color w:val="222222"/>
          <w:sz w:val="24"/>
          <w:szCs w:val="24"/>
          <w:lang w:eastAsia="nb-NO"/>
        </w:rPr>
        <w:t xml:space="preserve"> mot nye </w:t>
      </w:r>
      <w:proofErr w:type="spellStart"/>
      <w:r w:rsidRPr="005F1C82">
        <w:rPr>
          <w:rFonts w:eastAsia="Times New Roman" w:cstheme="minorHAnsi"/>
          <w:color w:val="222222"/>
          <w:sz w:val="24"/>
          <w:szCs w:val="24"/>
          <w:lang w:eastAsia="nb-NO"/>
        </w:rPr>
        <w:t>str</w:t>
      </w:r>
      <w:proofErr w:type="spellEnd"/>
      <w:r w:rsidRPr="005F1C82">
        <w:rPr>
          <w:rFonts w:eastAsia="Times New Roman" w:cstheme="minorHAnsi"/>
          <w:color w:val="222222"/>
          <w:sz w:val="24"/>
          <w:szCs w:val="24"/>
          <w:lang w:eastAsia="nb-NO"/>
        </w:rPr>
        <w:t>.</w:t>
      </w:r>
    </w:p>
    <w:p w14:paraId="34FBCB90" w14:textId="3DF353CB" w:rsidR="00714B5C" w:rsidRPr="005F1C82" w:rsidRDefault="00714B5C" w:rsidP="002E2E18">
      <w:pPr>
        <w:numPr>
          <w:ilvl w:val="0"/>
          <w:numId w:val="8"/>
        </w:numPr>
        <w:spacing w:before="100" w:beforeAutospacing="1" w:after="100" w:afterAutospacing="1" w:line="240" w:lineRule="auto"/>
        <w:ind w:left="945"/>
        <w:rPr>
          <w:rFonts w:eastAsia="Times New Roman" w:cstheme="minorHAnsi"/>
          <w:color w:val="222222"/>
          <w:sz w:val="24"/>
          <w:szCs w:val="24"/>
          <w:lang w:eastAsia="nb-NO"/>
        </w:rPr>
      </w:pPr>
      <w:r w:rsidRPr="005F1C82">
        <w:rPr>
          <w:rFonts w:eastAsia="Times New Roman" w:cstheme="minorHAnsi"/>
          <w:color w:val="222222"/>
          <w:sz w:val="24"/>
          <w:szCs w:val="24"/>
          <w:lang w:eastAsia="nb-NO"/>
        </w:rPr>
        <w:t xml:space="preserve">Det har vært god pågang på </w:t>
      </w:r>
      <w:proofErr w:type="spellStart"/>
      <w:r w:rsidRPr="005F1C82">
        <w:rPr>
          <w:rFonts w:eastAsia="Times New Roman" w:cstheme="minorHAnsi"/>
          <w:color w:val="222222"/>
          <w:sz w:val="24"/>
          <w:szCs w:val="24"/>
          <w:lang w:eastAsia="nb-NO"/>
        </w:rPr>
        <w:t>coach</w:t>
      </w:r>
      <w:proofErr w:type="spellEnd"/>
      <w:r w:rsidRPr="005F1C82">
        <w:rPr>
          <w:rFonts w:eastAsia="Times New Roman" w:cstheme="minorHAnsi"/>
          <w:color w:val="222222"/>
          <w:sz w:val="24"/>
          <w:szCs w:val="24"/>
          <w:lang w:eastAsia="nb-NO"/>
        </w:rPr>
        <w:t xml:space="preserve"> jakker og treningsbukse med </w:t>
      </w:r>
      <w:proofErr w:type="spellStart"/>
      <w:r w:rsidRPr="005F1C82">
        <w:rPr>
          <w:rFonts w:eastAsia="Times New Roman" w:cstheme="minorHAnsi"/>
          <w:color w:val="222222"/>
          <w:sz w:val="24"/>
          <w:szCs w:val="24"/>
          <w:lang w:eastAsia="nb-NO"/>
        </w:rPr>
        <w:t>zipp</w:t>
      </w:r>
      <w:proofErr w:type="spellEnd"/>
      <w:r w:rsidRPr="005F1C82">
        <w:rPr>
          <w:rFonts w:eastAsia="Times New Roman" w:cstheme="minorHAnsi"/>
          <w:color w:val="222222"/>
          <w:sz w:val="24"/>
          <w:szCs w:val="24"/>
          <w:lang w:eastAsia="nb-NO"/>
        </w:rPr>
        <w:t xml:space="preserve"> genser til trenere. Fint å se så mange i Kløfta "uniform". </w:t>
      </w:r>
    </w:p>
    <w:p w14:paraId="3ABD13AD" w14:textId="77777777" w:rsidR="00714B5C" w:rsidRPr="005F1C82" w:rsidRDefault="00714B5C" w:rsidP="002E2E18">
      <w:pPr>
        <w:numPr>
          <w:ilvl w:val="0"/>
          <w:numId w:val="8"/>
        </w:numPr>
        <w:spacing w:before="100" w:beforeAutospacing="1" w:after="100" w:afterAutospacing="1" w:line="240" w:lineRule="auto"/>
        <w:ind w:left="945"/>
        <w:rPr>
          <w:rFonts w:eastAsia="Times New Roman" w:cstheme="minorHAnsi"/>
          <w:color w:val="222222"/>
          <w:sz w:val="24"/>
          <w:szCs w:val="24"/>
          <w:lang w:eastAsia="nb-NO"/>
        </w:rPr>
      </w:pPr>
      <w:r w:rsidRPr="005F1C82">
        <w:rPr>
          <w:rFonts w:eastAsia="Times New Roman" w:cstheme="minorHAnsi"/>
          <w:color w:val="222222"/>
          <w:sz w:val="24"/>
          <w:szCs w:val="24"/>
          <w:lang w:eastAsia="nb-NO"/>
        </w:rPr>
        <w:t>Det har vært mindre bruk av strekkoden på Intersport som gir klubben en andel spons fra Umbro. Jo mere vi handler på strekkoden, jo høyere bonus til klubben. </w:t>
      </w:r>
    </w:p>
    <w:p w14:paraId="02A8AED1" w14:textId="77777777" w:rsidR="00714B5C" w:rsidRPr="005F1C82" w:rsidRDefault="00714B5C" w:rsidP="002E2E18">
      <w:pPr>
        <w:numPr>
          <w:ilvl w:val="0"/>
          <w:numId w:val="8"/>
        </w:numPr>
        <w:spacing w:before="100" w:beforeAutospacing="1" w:after="100" w:afterAutospacing="1" w:line="240" w:lineRule="auto"/>
        <w:ind w:left="945"/>
        <w:rPr>
          <w:rFonts w:eastAsia="Times New Roman" w:cstheme="minorHAnsi"/>
          <w:color w:val="222222"/>
          <w:sz w:val="24"/>
          <w:szCs w:val="24"/>
          <w:lang w:eastAsia="nb-NO"/>
        </w:rPr>
      </w:pPr>
      <w:r w:rsidRPr="005F1C82">
        <w:rPr>
          <w:rFonts w:eastAsia="Times New Roman" w:cstheme="minorHAnsi"/>
          <w:color w:val="222222"/>
          <w:sz w:val="24"/>
          <w:szCs w:val="24"/>
          <w:lang w:eastAsia="nb-NO"/>
        </w:rPr>
        <w:t>2019 er siste året med nåværende Umbro kolleksjon som har vart i 5 år. I 2020 kommer ny kolleksjon fra Umbro. Ikke noe krav til å bytte for utøvere. </w:t>
      </w:r>
    </w:p>
    <w:p w14:paraId="1C4728AC" w14:textId="77777777" w:rsidR="00714B5C" w:rsidRPr="005F1C82" w:rsidRDefault="00714B5C" w:rsidP="002E2E18">
      <w:pPr>
        <w:numPr>
          <w:ilvl w:val="0"/>
          <w:numId w:val="8"/>
        </w:numPr>
        <w:spacing w:before="100" w:beforeAutospacing="1" w:after="100" w:afterAutospacing="1" w:line="240" w:lineRule="auto"/>
        <w:ind w:left="945"/>
        <w:rPr>
          <w:rFonts w:eastAsia="Times New Roman" w:cstheme="minorHAnsi"/>
          <w:color w:val="222222"/>
          <w:sz w:val="24"/>
          <w:szCs w:val="24"/>
          <w:lang w:eastAsia="nb-NO"/>
        </w:rPr>
      </w:pPr>
      <w:r w:rsidRPr="005F1C82">
        <w:rPr>
          <w:rFonts w:eastAsia="Times New Roman" w:cstheme="minorHAnsi"/>
          <w:color w:val="222222"/>
          <w:sz w:val="24"/>
          <w:szCs w:val="24"/>
          <w:lang w:eastAsia="nb-NO"/>
        </w:rPr>
        <w:t>Nytt av 2019 var varetelling av eget utstyr pr lag samt tilbakemelding på behov for utstyr. KIL mangler fortsatt noen tilbakemeldinger. </w:t>
      </w:r>
    </w:p>
    <w:p w14:paraId="70F0106C" w14:textId="7C3A33D6" w:rsidR="00714B5C" w:rsidRPr="005F1C82" w:rsidRDefault="00714B5C" w:rsidP="002E2E18">
      <w:pPr>
        <w:numPr>
          <w:ilvl w:val="0"/>
          <w:numId w:val="8"/>
        </w:numPr>
        <w:spacing w:before="100" w:beforeAutospacing="1" w:after="100" w:afterAutospacing="1" w:line="240" w:lineRule="auto"/>
        <w:ind w:left="945"/>
        <w:rPr>
          <w:rFonts w:eastAsia="Times New Roman" w:cstheme="minorHAnsi"/>
          <w:sz w:val="24"/>
          <w:szCs w:val="24"/>
          <w:lang w:eastAsia="nb-NO"/>
        </w:rPr>
      </w:pPr>
      <w:r w:rsidRPr="005F1C82">
        <w:rPr>
          <w:rFonts w:eastAsia="Times New Roman" w:cstheme="minorHAnsi"/>
          <w:color w:val="222222"/>
          <w:sz w:val="24"/>
          <w:szCs w:val="24"/>
          <w:lang w:eastAsia="nb-NO"/>
        </w:rPr>
        <w:t>Det har vært jobbet med å forbedre situasjonen i materialrom i driftsbygg. Ullensaker godkjente i feb</w:t>
      </w:r>
      <w:r w:rsidR="009D3758" w:rsidRPr="005F1C82">
        <w:rPr>
          <w:rFonts w:eastAsia="Times New Roman" w:cstheme="minorHAnsi"/>
          <w:color w:val="222222"/>
          <w:sz w:val="24"/>
          <w:szCs w:val="24"/>
          <w:lang w:eastAsia="nb-NO"/>
        </w:rPr>
        <w:t>ruar</w:t>
      </w:r>
      <w:r w:rsidRPr="005F1C82">
        <w:rPr>
          <w:rFonts w:eastAsia="Times New Roman" w:cstheme="minorHAnsi"/>
          <w:color w:val="222222"/>
          <w:sz w:val="24"/>
          <w:szCs w:val="24"/>
          <w:lang w:eastAsia="nb-NO"/>
        </w:rPr>
        <w:t xml:space="preserve"> 2020 våre tegninger og ball- og utstyrsskap vil bli bygget våren 2020. </w:t>
      </w:r>
    </w:p>
    <w:p w14:paraId="7E95E950" w14:textId="6A83E093" w:rsidR="00C21841" w:rsidRPr="005F1C82" w:rsidRDefault="00763A9D" w:rsidP="002E2E18">
      <w:pPr>
        <w:pStyle w:val="Overskrift1"/>
        <w:numPr>
          <w:ilvl w:val="0"/>
          <w:numId w:val="3"/>
        </w:numPr>
        <w:rPr>
          <w:rStyle w:val="Sterk"/>
          <w:b w:val="0"/>
          <w:bCs w:val="0"/>
          <w:color w:val="auto"/>
        </w:rPr>
      </w:pPr>
      <w:bookmarkStart w:id="42" w:name="_Toc41481703"/>
      <w:proofErr w:type="spellStart"/>
      <w:r w:rsidRPr="005F1C82">
        <w:t>SoMe</w:t>
      </w:r>
      <w:proofErr w:type="spellEnd"/>
      <w:r w:rsidRPr="005F1C82">
        <w:t xml:space="preserve"> og kommunikasjon</w:t>
      </w:r>
      <w:bookmarkEnd w:id="42"/>
    </w:p>
    <w:p w14:paraId="081F40E5" w14:textId="431F403C" w:rsidR="00120D8B" w:rsidRPr="005F1C82" w:rsidRDefault="00120D8B" w:rsidP="00120D8B">
      <w:pPr>
        <w:rPr>
          <w:sz w:val="24"/>
          <w:szCs w:val="24"/>
        </w:rPr>
      </w:pPr>
      <w:r w:rsidRPr="005F1C82">
        <w:rPr>
          <w:sz w:val="24"/>
          <w:szCs w:val="24"/>
        </w:rPr>
        <w:t>Det har i løpet av 2019 blitt gjennomført en analyse av hva Kløfta I</w:t>
      </w:r>
      <w:r w:rsidR="00281F90" w:rsidRPr="005F1C82">
        <w:rPr>
          <w:sz w:val="24"/>
          <w:szCs w:val="24"/>
        </w:rPr>
        <w:t>L</w:t>
      </w:r>
      <w:r w:rsidRPr="005F1C82">
        <w:rPr>
          <w:sz w:val="24"/>
          <w:szCs w:val="24"/>
        </w:rPr>
        <w:t xml:space="preserve">, og de ulike idrettene har av eksponering i sosiale medier. Omfanget av sider og grupper på Facebook er stort. Når det gjelder </w:t>
      </w:r>
      <w:proofErr w:type="spellStart"/>
      <w:r w:rsidRPr="005F1C82">
        <w:rPr>
          <w:sz w:val="24"/>
          <w:szCs w:val="24"/>
        </w:rPr>
        <w:t>snapchat</w:t>
      </w:r>
      <w:proofErr w:type="spellEnd"/>
      <w:r w:rsidRPr="005F1C82">
        <w:rPr>
          <w:sz w:val="24"/>
          <w:szCs w:val="24"/>
        </w:rPr>
        <w:t xml:space="preserve"> så har flere av lagene egne «</w:t>
      </w:r>
      <w:proofErr w:type="spellStart"/>
      <w:r w:rsidRPr="005F1C82">
        <w:rPr>
          <w:sz w:val="24"/>
          <w:szCs w:val="24"/>
        </w:rPr>
        <w:t>snap</w:t>
      </w:r>
      <w:proofErr w:type="spellEnd"/>
      <w:r w:rsidRPr="005F1C82">
        <w:rPr>
          <w:sz w:val="24"/>
          <w:szCs w:val="24"/>
        </w:rPr>
        <w:t xml:space="preserve">-grupper», mens mange lag også har Instagram kontoer hvor spillerne linker bilder og tekst til lagene og sine </w:t>
      </w:r>
      <w:proofErr w:type="spellStart"/>
      <w:r w:rsidRPr="005F1C82">
        <w:rPr>
          <w:sz w:val="24"/>
          <w:szCs w:val="24"/>
        </w:rPr>
        <w:t>følgere</w:t>
      </w:r>
      <w:proofErr w:type="spellEnd"/>
      <w:r w:rsidRPr="005F1C82">
        <w:rPr>
          <w:sz w:val="24"/>
          <w:szCs w:val="24"/>
        </w:rPr>
        <w:t>.</w:t>
      </w:r>
      <w:r w:rsidR="00386FD0" w:rsidRPr="005F1C82">
        <w:rPr>
          <w:sz w:val="24"/>
          <w:szCs w:val="24"/>
        </w:rPr>
        <w:t xml:space="preserve"> </w:t>
      </w:r>
      <w:r w:rsidRPr="005F1C82">
        <w:rPr>
          <w:sz w:val="24"/>
          <w:szCs w:val="24"/>
        </w:rPr>
        <w:t xml:space="preserve">At de ulike lag og idretter er på </w:t>
      </w:r>
      <w:proofErr w:type="spellStart"/>
      <w:r w:rsidRPr="005F1C82">
        <w:rPr>
          <w:sz w:val="24"/>
          <w:szCs w:val="24"/>
        </w:rPr>
        <w:t>snap</w:t>
      </w:r>
      <w:proofErr w:type="spellEnd"/>
      <w:r w:rsidRPr="005F1C82">
        <w:rPr>
          <w:sz w:val="24"/>
          <w:szCs w:val="24"/>
        </w:rPr>
        <w:t xml:space="preserve"> og </w:t>
      </w:r>
      <w:proofErr w:type="spellStart"/>
      <w:r w:rsidRPr="005F1C82">
        <w:rPr>
          <w:sz w:val="24"/>
          <w:szCs w:val="24"/>
        </w:rPr>
        <w:t>instagram</w:t>
      </w:r>
      <w:proofErr w:type="spellEnd"/>
      <w:r w:rsidRPr="005F1C82">
        <w:rPr>
          <w:sz w:val="24"/>
          <w:szCs w:val="24"/>
        </w:rPr>
        <w:t xml:space="preserve"> anses som positivt, og er en god kanal for informasjon og reklame for eget lag.</w:t>
      </w:r>
    </w:p>
    <w:p w14:paraId="320950F5" w14:textId="77777777" w:rsidR="00120D8B" w:rsidRPr="005F1C82" w:rsidRDefault="00120D8B" w:rsidP="00120D8B">
      <w:pPr>
        <w:rPr>
          <w:sz w:val="24"/>
          <w:szCs w:val="24"/>
        </w:rPr>
      </w:pPr>
      <w:r w:rsidRPr="005F1C82">
        <w:rPr>
          <w:sz w:val="24"/>
          <w:szCs w:val="24"/>
        </w:rPr>
        <w:t xml:space="preserve">De fleste lag og idretter benytter også Rubic og/eller </w:t>
      </w:r>
      <w:proofErr w:type="spellStart"/>
      <w:r w:rsidRPr="005F1C82">
        <w:rPr>
          <w:sz w:val="24"/>
          <w:szCs w:val="24"/>
        </w:rPr>
        <w:t>Spond</w:t>
      </w:r>
      <w:proofErr w:type="spellEnd"/>
      <w:r w:rsidRPr="005F1C82">
        <w:rPr>
          <w:sz w:val="24"/>
          <w:szCs w:val="24"/>
        </w:rPr>
        <w:t xml:space="preserve"> til kommunikasjon trenerapparat – hjem.</w:t>
      </w:r>
    </w:p>
    <w:p w14:paraId="2E7E8C35" w14:textId="5F5D2D56" w:rsidR="00120D8B" w:rsidRPr="005F1C82" w:rsidRDefault="00120D8B" w:rsidP="00120D8B">
      <w:pPr>
        <w:rPr>
          <w:sz w:val="24"/>
          <w:szCs w:val="24"/>
        </w:rPr>
      </w:pPr>
      <w:r w:rsidRPr="005F1C82">
        <w:rPr>
          <w:sz w:val="24"/>
          <w:szCs w:val="24"/>
        </w:rPr>
        <w:t xml:space="preserve">Kløfta IL </w:t>
      </w:r>
      <w:r w:rsidR="00285C37" w:rsidRPr="005F1C82">
        <w:rPr>
          <w:sz w:val="24"/>
          <w:szCs w:val="24"/>
        </w:rPr>
        <w:t xml:space="preserve">opprettet i 2019 </w:t>
      </w:r>
      <w:proofErr w:type="gramStart"/>
      <w:r w:rsidR="00285C37" w:rsidRPr="005F1C82">
        <w:rPr>
          <w:sz w:val="24"/>
          <w:szCs w:val="24"/>
        </w:rPr>
        <w:t>en</w:t>
      </w:r>
      <w:r w:rsidR="0029549B">
        <w:rPr>
          <w:sz w:val="24"/>
          <w:szCs w:val="24"/>
        </w:rPr>
        <w:t xml:space="preserve"> </w:t>
      </w:r>
      <w:r w:rsidR="00285C37" w:rsidRPr="005F1C82">
        <w:rPr>
          <w:sz w:val="24"/>
          <w:szCs w:val="24"/>
        </w:rPr>
        <w:t>ny</w:t>
      </w:r>
      <w:r w:rsidR="0029549B">
        <w:rPr>
          <w:sz w:val="24"/>
          <w:szCs w:val="24"/>
        </w:rPr>
        <w:t xml:space="preserve"> </w:t>
      </w:r>
      <w:r w:rsidR="00285C37" w:rsidRPr="005F1C82">
        <w:rPr>
          <w:sz w:val="24"/>
          <w:szCs w:val="24"/>
        </w:rPr>
        <w:t>layout</w:t>
      </w:r>
      <w:proofErr w:type="gramEnd"/>
      <w:r w:rsidR="00285C37" w:rsidRPr="005F1C82">
        <w:rPr>
          <w:sz w:val="24"/>
          <w:szCs w:val="24"/>
        </w:rPr>
        <w:t xml:space="preserve"> på sin hjemmeside og adressen ble forandret til kloftail.no I dette arbeidet ble det vektlagt en mer brukerrettet kommunikasjon og med en profil om å vise aktiviteter, frister, og annen informasjon til klubbens medlemmer og til eksterne. Dette har vi lykkes delvis med. Fortsatt er det behov for økt tilrettelegging og at flere ute i idretten bidrar inn. </w:t>
      </w:r>
    </w:p>
    <w:p w14:paraId="667023D1" w14:textId="37EF62DC" w:rsidR="00120D8B" w:rsidRPr="005F1C82" w:rsidRDefault="00120D8B" w:rsidP="00120D8B">
      <w:pPr>
        <w:rPr>
          <w:sz w:val="24"/>
          <w:szCs w:val="24"/>
        </w:rPr>
      </w:pPr>
      <w:r w:rsidRPr="005F1C82">
        <w:rPr>
          <w:sz w:val="24"/>
          <w:szCs w:val="24"/>
        </w:rPr>
        <w:t xml:space="preserve">Det er </w:t>
      </w:r>
      <w:r w:rsidR="00285C37" w:rsidRPr="005F1C82">
        <w:rPr>
          <w:sz w:val="24"/>
          <w:szCs w:val="24"/>
        </w:rPr>
        <w:t>et stort potensial</w:t>
      </w:r>
      <w:r w:rsidRPr="005F1C82">
        <w:rPr>
          <w:sz w:val="24"/>
          <w:szCs w:val="24"/>
        </w:rPr>
        <w:t xml:space="preserve"> for Kløfta IL når det gjelder Grasrotandelen hos Norsk Tipping. Alle medlemmer oppfordres til å legge inn Kløfta IL som sin grasrotmottager i Norsk Tippings app eller på nett. Dette kan også gjøres hos en tippekommisjonær.</w:t>
      </w:r>
      <w:r w:rsidR="00285C37" w:rsidRPr="005F1C82">
        <w:rPr>
          <w:sz w:val="24"/>
          <w:szCs w:val="24"/>
        </w:rPr>
        <w:t xml:space="preserve"> I 2018 fikk vi inn kr </w:t>
      </w:r>
      <w:r w:rsidR="0029549B">
        <w:rPr>
          <w:sz w:val="24"/>
          <w:szCs w:val="24"/>
        </w:rPr>
        <w:t>346.310 av 540 registrerte spillere.</w:t>
      </w:r>
      <w:r w:rsidR="00285C37" w:rsidRPr="005F1C82">
        <w:rPr>
          <w:sz w:val="24"/>
          <w:szCs w:val="24"/>
        </w:rPr>
        <w:t xml:space="preserve"> 2019 k</w:t>
      </w:r>
      <w:r w:rsidR="0029549B">
        <w:rPr>
          <w:sz w:val="24"/>
          <w:szCs w:val="24"/>
        </w:rPr>
        <w:t xml:space="preserve">r 330.679 av 560 spillere. </w:t>
      </w:r>
    </w:p>
    <w:p w14:paraId="7168609D" w14:textId="77777777" w:rsidR="00120D8B" w:rsidRDefault="00120D8B" w:rsidP="00120D8B"/>
    <w:p w14:paraId="58249095" w14:textId="77777777" w:rsidR="00F0506E" w:rsidRDefault="00F0506E" w:rsidP="002E2E18">
      <w:pPr>
        <w:pStyle w:val="Overskrift1"/>
        <w:numPr>
          <w:ilvl w:val="0"/>
          <w:numId w:val="3"/>
        </w:numPr>
      </w:pPr>
      <w:bookmarkStart w:id="43" w:name="_Toc41481704"/>
      <w:r>
        <w:lastRenderedPageBreak/>
        <w:t>Prosjekter</w:t>
      </w:r>
      <w:bookmarkEnd w:id="43"/>
    </w:p>
    <w:p w14:paraId="0DCB7AF9" w14:textId="675796AC" w:rsidR="00CD180D" w:rsidRPr="005F1C82" w:rsidRDefault="004621E2" w:rsidP="00CD180D">
      <w:pPr>
        <w:rPr>
          <w:rFonts w:cs="Times New Roman"/>
          <w:b/>
          <w:sz w:val="24"/>
          <w:szCs w:val="24"/>
          <w:lang w:eastAsia="nb-NO"/>
        </w:rPr>
      </w:pPr>
      <w:bookmarkStart w:id="44" w:name="_Hlk508261474"/>
      <w:r w:rsidRPr="005F1C82">
        <w:rPr>
          <w:b/>
          <w:sz w:val="24"/>
          <w:szCs w:val="24"/>
        </w:rPr>
        <w:t xml:space="preserve">Bakkedalen idrett- og aktivitetspark </w:t>
      </w:r>
      <w:r w:rsidR="00281F90" w:rsidRPr="005F1C82">
        <w:rPr>
          <w:b/>
          <w:sz w:val="24"/>
          <w:szCs w:val="24"/>
        </w:rPr>
        <w:t xml:space="preserve">Salg av Kløfta stadion og </w:t>
      </w:r>
      <w:proofErr w:type="spellStart"/>
      <w:r w:rsidR="00281F90" w:rsidRPr="005F1C82">
        <w:rPr>
          <w:b/>
          <w:sz w:val="24"/>
          <w:szCs w:val="24"/>
        </w:rPr>
        <w:t>Dyrskuplassen</w:t>
      </w:r>
      <w:proofErr w:type="spellEnd"/>
      <w:r w:rsidR="00281F90" w:rsidRPr="005F1C82">
        <w:rPr>
          <w:b/>
          <w:sz w:val="24"/>
          <w:szCs w:val="24"/>
        </w:rPr>
        <w:t xml:space="preserve"> </w:t>
      </w:r>
    </w:p>
    <w:bookmarkEnd w:id="44"/>
    <w:p w14:paraId="5202557B" w14:textId="0908F842" w:rsidR="00CD180D" w:rsidRPr="005F1C82" w:rsidRDefault="003A1713" w:rsidP="003A1713">
      <w:pPr>
        <w:rPr>
          <w:sz w:val="24"/>
          <w:szCs w:val="24"/>
        </w:rPr>
      </w:pPr>
      <w:r w:rsidRPr="005F1C82">
        <w:rPr>
          <w:rFonts w:cs="Times New Roman"/>
          <w:sz w:val="24"/>
          <w:szCs w:val="24"/>
          <w:lang w:eastAsia="nb-NO"/>
        </w:rPr>
        <w:t xml:space="preserve">Bakkedalen ble endelig ferdig og tatt i bruk våren 2019. Et riktig stort og flott anlegg med mange ulike aktiviteter </w:t>
      </w:r>
      <w:proofErr w:type="spellStart"/>
      <w:r w:rsidRPr="005F1C82">
        <w:rPr>
          <w:rFonts w:cs="Times New Roman"/>
          <w:sz w:val="24"/>
          <w:szCs w:val="24"/>
          <w:lang w:eastAsia="nb-NO"/>
        </w:rPr>
        <w:t>ink</w:t>
      </w:r>
      <w:proofErr w:type="spellEnd"/>
      <w:r w:rsidRPr="005F1C82">
        <w:rPr>
          <w:rFonts w:cs="Times New Roman"/>
          <w:sz w:val="24"/>
          <w:szCs w:val="24"/>
          <w:lang w:eastAsia="nb-NO"/>
        </w:rPr>
        <w:t xml:space="preserve"> kiosk. HS har jobbet med å få på plass treningstider, vedlikeholdsavtaler, praktisk tilrettelegging, skilting m.m. </w:t>
      </w:r>
    </w:p>
    <w:p w14:paraId="3E9623C1" w14:textId="77777777" w:rsidR="00CD180D" w:rsidRPr="005F1C82" w:rsidRDefault="00CD180D" w:rsidP="00CD180D">
      <w:pPr>
        <w:rPr>
          <w:b/>
          <w:sz w:val="24"/>
          <w:szCs w:val="24"/>
        </w:rPr>
      </w:pPr>
    </w:p>
    <w:p w14:paraId="20E67550" w14:textId="63CE285A" w:rsidR="00CD180D" w:rsidRPr="005F1C82" w:rsidRDefault="004621E2" w:rsidP="00CD180D">
      <w:pPr>
        <w:rPr>
          <w:rFonts w:cs="Times New Roman"/>
          <w:b/>
          <w:sz w:val="24"/>
          <w:szCs w:val="24"/>
          <w:lang w:eastAsia="nb-NO"/>
        </w:rPr>
      </w:pPr>
      <w:r w:rsidRPr="005F1C82">
        <w:rPr>
          <w:b/>
          <w:sz w:val="24"/>
          <w:szCs w:val="24"/>
        </w:rPr>
        <w:t xml:space="preserve">Salg av Kløfta stadion og </w:t>
      </w:r>
      <w:proofErr w:type="spellStart"/>
      <w:r w:rsidRPr="005F1C82">
        <w:rPr>
          <w:b/>
          <w:sz w:val="24"/>
          <w:szCs w:val="24"/>
        </w:rPr>
        <w:t>Dyrskuplassen</w:t>
      </w:r>
      <w:proofErr w:type="spellEnd"/>
    </w:p>
    <w:p w14:paraId="290057AF" w14:textId="00BC1D56" w:rsidR="00F0506E" w:rsidRPr="005F1C82" w:rsidRDefault="00CD180D" w:rsidP="00047467">
      <w:pPr>
        <w:rPr>
          <w:sz w:val="24"/>
          <w:szCs w:val="24"/>
          <w:lang w:eastAsia="nb-NO"/>
        </w:rPr>
      </w:pPr>
      <w:r w:rsidRPr="005F1C82">
        <w:rPr>
          <w:rFonts w:cs="Times New Roman"/>
          <w:sz w:val="24"/>
          <w:szCs w:val="24"/>
        </w:rPr>
        <w:t>Kløfta IL har gjennom 201</w:t>
      </w:r>
      <w:r w:rsidR="00763A9D" w:rsidRPr="005F1C82">
        <w:rPr>
          <w:rFonts w:cs="Times New Roman"/>
          <w:sz w:val="24"/>
          <w:szCs w:val="24"/>
        </w:rPr>
        <w:t>9</w:t>
      </w:r>
      <w:r w:rsidRPr="005F1C82">
        <w:rPr>
          <w:rFonts w:cs="Times New Roman"/>
          <w:sz w:val="24"/>
          <w:szCs w:val="24"/>
        </w:rPr>
        <w:t xml:space="preserve"> hatt flere møter med Ullensaker Kommune når det gjelder realiseringen av </w:t>
      </w:r>
      <w:r w:rsidR="00763A9D" w:rsidRPr="005F1C82">
        <w:rPr>
          <w:rFonts w:cs="Times New Roman"/>
          <w:sz w:val="24"/>
          <w:szCs w:val="24"/>
        </w:rPr>
        <w:t>salg av idrettsplassen og nytt klubbhus</w:t>
      </w:r>
      <w:r w:rsidRPr="005F1C82">
        <w:rPr>
          <w:rFonts w:cs="Times New Roman"/>
          <w:sz w:val="24"/>
          <w:szCs w:val="24"/>
        </w:rPr>
        <w:t>. Det gjelder både inn mot Kommunens administrasjon og politikerne.</w:t>
      </w:r>
      <w:r w:rsidR="004621E2" w:rsidRPr="005F1C82">
        <w:rPr>
          <w:rFonts w:cs="Times New Roman"/>
          <w:sz w:val="24"/>
          <w:szCs w:val="24"/>
        </w:rPr>
        <w:t xml:space="preserve"> Det ble i september inngått en avtale mellom partene om felles salg og fordelingsnøkkel kostnader og inntekter i samsvar med eie</w:t>
      </w:r>
      <w:r w:rsidR="003A1713" w:rsidRPr="005F1C82">
        <w:rPr>
          <w:rFonts w:cs="Times New Roman"/>
          <w:sz w:val="24"/>
          <w:szCs w:val="24"/>
        </w:rPr>
        <w:t xml:space="preserve">ndomsbrøk. </w:t>
      </w:r>
      <w:r w:rsidRPr="005F1C82">
        <w:rPr>
          <w:rFonts w:cs="Times New Roman"/>
          <w:sz w:val="24"/>
          <w:szCs w:val="24"/>
        </w:rPr>
        <w:t>Kløfta IL vil bruke mye tid og ressurser på det viere arbeide i prosjekte</w:t>
      </w:r>
      <w:r w:rsidR="00763A9D" w:rsidRPr="005F1C82">
        <w:rPr>
          <w:rFonts w:cs="Times New Roman"/>
          <w:sz w:val="24"/>
          <w:szCs w:val="24"/>
        </w:rPr>
        <w:t>ne.</w:t>
      </w:r>
      <w:r w:rsidR="00047467" w:rsidRPr="005F1C82">
        <w:rPr>
          <w:rFonts w:cs="Times New Roman"/>
          <w:sz w:val="24"/>
          <w:szCs w:val="24"/>
        </w:rPr>
        <w:t xml:space="preserve"> KIL har blitt tildelt 3m3 tomt til klubbhus mellom hall og gamleveien. </w:t>
      </w:r>
      <w:bookmarkStart w:id="45" w:name="_Hlk3889989"/>
    </w:p>
    <w:bookmarkEnd w:id="45"/>
    <w:p w14:paraId="0D30AE44" w14:textId="77777777" w:rsidR="00D65D6A" w:rsidRDefault="00F45DF3" w:rsidP="00AB3F96">
      <w:pPr>
        <w:spacing w:before="100" w:beforeAutospacing="1" w:after="100" w:afterAutospacing="1"/>
      </w:pPr>
      <w:r>
        <w:rPr>
          <w:noProof/>
          <w:lang w:eastAsia="nb-NO"/>
        </w:rPr>
        <w:drawing>
          <wp:inline distT="0" distB="0" distL="0" distR="0" wp14:anchorId="51CF5302" wp14:editId="2CBBC8AB">
            <wp:extent cx="4323689" cy="1828165"/>
            <wp:effectExtent l="19050" t="19050" r="20320" b="196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58985" r="24875" b="18490"/>
                    <a:stretch/>
                  </pic:blipFill>
                  <pic:spPr bwMode="auto">
                    <a:xfrm>
                      <a:off x="0" y="0"/>
                      <a:ext cx="4327213" cy="1829655"/>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xtLst>
                      <a:ext uri="{53640926-AAD7-44D8-BBD7-CCE9431645EC}">
                        <a14:shadowObscured xmlns:a14="http://schemas.microsoft.com/office/drawing/2010/main"/>
                      </a:ext>
                    </a:extLst>
                  </pic:spPr>
                </pic:pic>
              </a:graphicData>
            </a:graphic>
          </wp:inline>
        </w:drawing>
      </w:r>
    </w:p>
    <w:p w14:paraId="785AEC51" w14:textId="77777777" w:rsidR="00AB3F96" w:rsidRPr="00FB53D0" w:rsidRDefault="00AB3F96" w:rsidP="00AB3F96">
      <w:pPr>
        <w:spacing w:before="100" w:beforeAutospacing="1" w:after="100" w:afterAutospacing="1"/>
      </w:pPr>
    </w:p>
    <w:p w14:paraId="5328D344" w14:textId="15F05218" w:rsidR="00F0506E" w:rsidRDefault="00F0506E" w:rsidP="002E2E18">
      <w:pPr>
        <w:pStyle w:val="Overskrift1"/>
        <w:numPr>
          <w:ilvl w:val="0"/>
          <w:numId w:val="3"/>
        </w:numPr>
      </w:pPr>
      <w:bookmarkStart w:id="46" w:name="_Toc61243373"/>
      <w:bookmarkStart w:id="47" w:name="_Toc41481705"/>
      <w:r>
        <w:t>Administrativt</w:t>
      </w:r>
      <w:bookmarkEnd w:id="47"/>
      <w:r>
        <w:tab/>
      </w:r>
    </w:p>
    <w:p w14:paraId="603DAAA6" w14:textId="0FE2360D" w:rsidR="00F0506E" w:rsidRDefault="00EB6D50" w:rsidP="00EB6D50">
      <w:pPr>
        <w:pStyle w:val="Overskrift2"/>
      </w:pPr>
      <w:bookmarkStart w:id="48" w:name="_Toc61243383"/>
      <w:r>
        <w:t xml:space="preserve"> </w:t>
      </w:r>
      <w:bookmarkStart w:id="49" w:name="_Toc41481706"/>
      <w:r w:rsidR="00F0506E">
        <w:t>Den økonomiske situasjon</w:t>
      </w:r>
      <w:bookmarkEnd w:id="48"/>
      <w:bookmarkEnd w:id="49"/>
      <w:r w:rsidR="00D705FD">
        <w:t xml:space="preserve"> </w:t>
      </w:r>
    </w:p>
    <w:p w14:paraId="316268B7" w14:textId="77777777" w:rsidR="002F3F1B" w:rsidRDefault="002F3F1B" w:rsidP="00F45A48">
      <w:pPr>
        <w:rPr>
          <w:color w:val="000000"/>
        </w:rPr>
      </w:pPr>
    </w:p>
    <w:p w14:paraId="143A78AA" w14:textId="74479E34" w:rsidR="00F45A48" w:rsidRPr="00F45A48" w:rsidRDefault="00F45A48" w:rsidP="00F45A48">
      <w:pPr>
        <w:rPr>
          <w:color w:val="000000"/>
        </w:rPr>
      </w:pPr>
      <w:r w:rsidRPr="00F45A48">
        <w:rPr>
          <w:color w:val="000000"/>
        </w:rPr>
        <w:t xml:space="preserve"> </w:t>
      </w:r>
    </w:p>
    <w:p w14:paraId="4F951F71" w14:textId="342CC0CA" w:rsidR="00F0506E" w:rsidRDefault="00763A9D" w:rsidP="002E2E18">
      <w:pPr>
        <w:pStyle w:val="Overskrift1"/>
        <w:numPr>
          <w:ilvl w:val="0"/>
          <w:numId w:val="3"/>
        </w:numPr>
        <w:rPr>
          <w:color w:val="000000"/>
        </w:rPr>
      </w:pPr>
      <w:bookmarkStart w:id="50" w:name="_Toc41481707"/>
      <w:r>
        <w:rPr>
          <w:color w:val="000000"/>
        </w:rPr>
        <w:t>Medlemskontingent</w:t>
      </w:r>
      <w:bookmarkEnd w:id="46"/>
      <w:bookmarkEnd w:id="50"/>
    </w:p>
    <w:p w14:paraId="617081B4" w14:textId="77777777" w:rsidR="00763A9D" w:rsidRPr="005F1C82" w:rsidRDefault="00763A9D" w:rsidP="005F1C82">
      <w:pPr>
        <w:pStyle w:val="Ingenmellomrom"/>
        <w:rPr>
          <w:sz w:val="24"/>
          <w:szCs w:val="24"/>
        </w:rPr>
      </w:pPr>
    </w:p>
    <w:p w14:paraId="168C1149" w14:textId="0C129F12" w:rsidR="00C66502" w:rsidRPr="005F1C82" w:rsidRDefault="002C2C23" w:rsidP="005F1C82">
      <w:pPr>
        <w:pStyle w:val="Ingenmellomrom"/>
        <w:rPr>
          <w:sz w:val="24"/>
          <w:szCs w:val="24"/>
        </w:rPr>
      </w:pPr>
      <w:r w:rsidRPr="005F1C82">
        <w:rPr>
          <w:sz w:val="24"/>
          <w:szCs w:val="24"/>
        </w:rPr>
        <w:t>Kontingenten 201</w:t>
      </w:r>
      <w:r w:rsidR="002F3F1B" w:rsidRPr="005F1C82">
        <w:rPr>
          <w:sz w:val="24"/>
          <w:szCs w:val="24"/>
        </w:rPr>
        <w:t>9</w:t>
      </w:r>
      <w:r w:rsidR="003F0C31" w:rsidRPr="005F1C82">
        <w:rPr>
          <w:sz w:val="24"/>
          <w:szCs w:val="24"/>
        </w:rPr>
        <w:t>, s</w:t>
      </w:r>
      <w:r w:rsidR="00C66502" w:rsidRPr="005F1C82">
        <w:rPr>
          <w:sz w:val="24"/>
          <w:szCs w:val="24"/>
        </w:rPr>
        <w:t xml:space="preserve">atsene er følgende: </w:t>
      </w:r>
    </w:p>
    <w:p w14:paraId="167FE441" w14:textId="70AAB871" w:rsidR="00C66502" w:rsidRPr="005F1C82" w:rsidRDefault="00C66502" w:rsidP="005F1C82">
      <w:pPr>
        <w:pStyle w:val="Ingenmellomrom"/>
        <w:rPr>
          <w:sz w:val="24"/>
          <w:szCs w:val="24"/>
        </w:rPr>
      </w:pPr>
      <w:r w:rsidRPr="005F1C82">
        <w:rPr>
          <w:sz w:val="24"/>
          <w:szCs w:val="24"/>
        </w:rPr>
        <w:t xml:space="preserve">Medlemskontingent/ Støttemedlem </w:t>
      </w:r>
      <w:r w:rsidRPr="005F1C82">
        <w:rPr>
          <w:sz w:val="24"/>
          <w:szCs w:val="24"/>
        </w:rPr>
        <w:tab/>
      </w:r>
      <w:r w:rsidRPr="005F1C82">
        <w:rPr>
          <w:sz w:val="24"/>
          <w:szCs w:val="24"/>
        </w:rPr>
        <w:tab/>
        <w:t xml:space="preserve">kr. </w:t>
      </w:r>
      <w:r w:rsidR="002F3F1B" w:rsidRPr="005F1C82">
        <w:rPr>
          <w:sz w:val="24"/>
          <w:szCs w:val="24"/>
        </w:rPr>
        <w:t>300</w:t>
      </w:r>
      <w:r w:rsidRPr="005F1C82">
        <w:rPr>
          <w:sz w:val="24"/>
          <w:szCs w:val="24"/>
        </w:rPr>
        <w:t xml:space="preserve">.-   </w:t>
      </w:r>
    </w:p>
    <w:p w14:paraId="43645712" w14:textId="0ED17F82" w:rsidR="00C66502" w:rsidRPr="005F1C82" w:rsidRDefault="002F3F1B" w:rsidP="005F1C82">
      <w:pPr>
        <w:pStyle w:val="Ingenmellomrom"/>
        <w:rPr>
          <w:sz w:val="24"/>
          <w:szCs w:val="24"/>
        </w:rPr>
      </w:pPr>
      <w:r w:rsidRPr="005F1C82">
        <w:rPr>
          <w:sz w:val="24"/>
          <w:szCs w:val="24"/>
        </w:rPr>
        <w:t xml:space="preserve">Familie </w:t>
      </w:r>
      <w:r w:rsidRPr="005F1C82">
        <w:rPr>
          <w:sz w:val="24"/>
          <w:szCs w:val="24"/>
        </w:rPr>
        <w:tab/>
      </w:r>
      <w:r w:rsidR="00C66502" w:rsidRPr="005F1C82">
        <w:rPr>
          <w:sz w:val="24"/>
          <w:szCs w:val="24"/>
        </w:rPr>
        <w:tab/>
      </w:r>
      <w:r w:rsidR="00C66502" w:rsidRPr="005F1C82">
        <w:rPr>
          <w:sz w:val="24"/>
          <w:szCs w:val="24"/>
        </w:rPr>
        <w:tab/>
      </w:r>
      <w:r w:rsidR="00C66502" w:rsidRPr="005F1C82">
        <w:rPr>
          <w:sz w:val="24"/>
          <w:szCs w:val="24"/>
        </w:rPr>
        <w:tab/>
      </w:r>
      <w:r w:rsidR="00C66502" w:rsidRPr="005F1C82">
        <w:rPr>
          <w:sz w:val="24"/>
          <w:szCs w:val="24"/>
        </w:rPr>
        <w:tab/>
      </w:r>
      <w:r w:rsidR="00C66502" w:rsidRPr="005F1C82">
        <w:rPr>
          <w:sz w:val="24"/>
          <w:szCs w:val="24"/>
        </w:rPr>
        <w:tab/>
        <w:t xml:space="preserve">kr. </w:t>
      </w:r>
      <w:r w:rsidRPr="005F1C82">
        <w:rPr>
          <w:sz w:val="24"/>
          <w:szCs w:val="24"/>
        </w:rPr>
        <w:t>7</w:t>
      </w:r>
      <w:r w:rsidR="00C66502" w:rsidRPr="005F1C82">
        <w:rPr>
          <w:sz w:val="24"/>
          <w:szCs w:val="24"/>
        </w:rPr>
        <w:t>00.-</w:t>
      </w:r>
    </w:p>
    <w:p w14:paraId="16156736" w14:textId="77777777" w:rsidR="00763A9D" w:rsidRDefault="00763A9D" w:rsidP="00C66502"/>
    <w:p w14:paraId="1D360AAD" w14:textId="0677583E" w:rsidR="00F0506E" w:rsidRDefault="00763A9D" w:rsidP="002E2E18">
      <w:pPr>
        <w:pStyle w:val="Overskrift1"/>
        <w:numPr>
          <w:ilvl w:val="0"/>
          <w:numId w:val="3"/>
        </w:numPr>
      </w:pPr>
      <w:bookmarkStart w:id="51" w:name="_Toc61243385"/>
      <w:bookmarkStart w:id="52" w:name="_Toc41481708"/>
      <w:r>
        <w:lastRenderedPageBreak/>
        <w:t>Sluttord</w:t>
      </w:r>
      <w:bookmarkEnd w:id="51"/>
      <w:bookmarkEnd w:id="52"/>
    </w:p>
    <w:p w14:paraId="17BB3F22" w14:textId="77777777" w:rsidR="00932ABF" w:rsidRPr="005F1C82" w:rsidRDefault="00D67D06" w:rsidP="00D67D06">
      <w:pPr>
        <w:rPr>
          <w:sz w:val="24"/>
          <w:szCs w:val="24"/>
        </w:rPr>
      </w:pPr>
      <w:r w:rsidRPr="005F1C82">
        <w:rPr>
          <w:sz w:val="24"/>
          <w:szCs w:val="24"/>
        </w:rPr>
        <w:t>201</w:t>
      </w:r>
      <w:r w:rsidR="00BF02A5" w:rsidRPr="005F1C82">
        <w:rPr>
          <w:sz w:val="24"/>
          <w:szCs w:val="24"/>
        </w:rPr>
        <w:t>9 har vært et spennende og sportslig bra år. Vi har hatt et år med full bruk av Bakkedalen til forskjellige aktiviteter. Hovedtyngden har vært fotball, men det har også vært stor interesse for tennis. I tillegg har Bakkedalen vært brukt som et rekreasjonsområde for unge og eldre, det har blitt det nye møtestedet for mange innbyggere i Kløfta</w:t>
      </w:r>
      <w:r w:rsidR="00932ABF" w:rsidRPr="005F1C82">
        <w:rPr>
          <w:sz w:val="24"/>
          <w:szCs w:val="24"/>
        </w:rPr>
        <w:t>.</w:t>
      </w:r>
    </w:p>
    <w:p w14:paraId="26A49A4A" w14:textId="77777777" w:rsidR="00932ABF" w:rsidRPr="005F1C82" w:rsidRDefault="00932ABF" w:rsidP="00D67D06">
      <w:pPr>
        <w:rPr>
          <w:sz w:val="24"/>
          <w:szCs w:val="24"/>
        </w:rPr>
      </w:pPr>
      <w:r w:rsidRPr="005F1C82">
        <w:rPr>
          <w:sz w:val="24"/>
          <w:szCs w:val="24"/>
        </w:rPr>
        <w:t xml:space="preserve">Det ble også gjort om på hvordan idrettslagene skulle være organisert uten </w:t>
      </w:r>
      <w:proofErr w:type="gramStart"/>
      <w:r w:rsidRPr="005F1C82">
        <w:rPr>
          <w:sz w:val="24"/>
          <w:szCs w:val="24"/>
        </w:rPr>
        <w:t>styre</w:t>
      </w:r>
      <w:proofErr w:type="gramEnd"/>
      <w:r w:rsidRPr="005F1C82">
        <w:rPr>
          <w:sz w:val="24"/>
          <w:szCs w:val="24"/>
        </w:rPr>
        <w:t xml:space="preserve"> men med grupper og at HS var styret i Kløfta IL. Etter ett år har HS evaluert den nye styringsmodellen og konkludert med at vi ønsker fortsatt å kjøre den samme modellen videre.</w:t>
      </w:r>
    </w:p>
    <w:p w14:paraId="3630FB70" w14:textId="77777777" w:rsidR="00932ABF" w:rsidRPr="005F1C82" w:rsidRDefault="00932ABF" w:rsidP="00D67D06">
      <w:pPr>
        <w:rPr>
          <w:sz w:val="24"/>
          <w:szCs w:val="24"/>
        </w:rPr>
      </w:pPr>
      <w:r w:rsidRPr="005F1C82">
        <w:rPr>
          <w:sz w:val="24"/>
          <w:szCs w:val="24"/>
        </w:rPr>
        <w:t>Videre har HS jobbet med klubbhåndbok, strategimål, kvalitetsklubb, Fair Play mm. Dette arbeide fortsetter i 2020.</w:t>
      </w:r>
    </w:p>
    <w:p w14:paraId="21E59945" w14:textId="044E934F" w:rsidR="00BF02A5" w:rsidRPr="005F1C82" w:rsidRDefault="00932ABF" w:rsidP="00D67D06">
      <w:pPr>
        <w:rPr>
          <w:sz w:val="24"/>
          <w:szCs w:val="24"/>
        </w:rPr>
      </w:pPr>
      <w:r w:rsidRPr="005F1C82">
        <w:rPr>
          <w:sz w:val="24"/>
          <w:szCs w:val="24"/>
        </w:rPr>
        <w:t xml:space="preserve">Kløfta IL kan vise til gode økonomiske resultater etter flere grep fra HS som har hatt direkte påvirkning på økonomien til klubben i </w:t>
      </w:r>
      <w:r w:rsidR="00D03395" w:rsidRPr="005F1C82">
        <w:rPr>
          <w:sz w:val="24"/>
          <w:szCs w:val="24"/>
        </w:rPr>
        <w:t>positiv retning.</w:t>
      </w:r>
      <w:r w:rsidRPr="005F1C82">
        <w:rPr>
          <w:sz w:val="24"/>
          <w:szCs w:val="24"/>
        </w:rPr>
        <w:t xml:space="preserve">  </w:t>
      </w:r>
      <w:r w:rsidR="00BF02A5" w:rsidRPr="005F1C82">
        <w:rPr>
          <w:sz w:val="24"/>
          <w:szCs w:val="24"/>
        </w:rPr>
        <w:t xml:space="preserve">   </w:t>
      </w:r>
    </w:p>
    <w:p w14:paraId="7FED6D98" w14:textId="7FFEBC4E" w:rsidR="00D67D06" w:rsidRPr="005F1C82" w:rsidRDefault="000175CD" w:rsidP="00D67D06">
      <w:pPr>
        <w:rPr>
          <w:sz w:val="24"/>
          <w:szCs w:val="24"/>
        </w:rPr>
      </w:pPr>
      <w:r w:rsidRPr="005F1C82">
        <w:rPr>
          <w:sz w:val="24"/>
          <w:szCs w:val="24"/>
        </w:rPr>
        <w:t xml:space="preserve">Kløfta IL og </w:t>
      </w:r>
      <w:r w:rsidR="00D03395" w:rsidRPr="005F1C82">
        <w:rPr>
          <w:sz w:val="24"/>
          <w:szCs w:val="24"/>
        </w:rPr>
        <w:t>HS</w:t>
      </w:r>
      <w:r w:rsidRPr="005F1C82">
        <w:rPr>
          <w:sz w:val="24"/>
          <w:szCs w:val="24"/>
        </w:rPr>
        <w:t xml:space="preserve"> </w:t>
      </w:r>
      <w:r w:rsidR="00D03395" w:rsidRPr="005F1C82">
        <w:rPr>
          <w:sz w:val="24"/>
          <w:szCs w:val="24"/>
        </w:rPr>
        <w:t xml:space="preserve">har flere </w:t>
      </w:r>
      <w:r w:rsidR="00D67D06" w:rsidRPr="005F1C82">
        <w:rPr>
          <w:sz w:val="24"/>
          <w:szCs w:val="24"/>
        </w:rPr>
        <w:t xml:space="preserve">hovedområder </w:t>
      </w:r>
      <w:r w:rsidR="00D03395" w:rsidRPr="005F1C82">
        <w:rPr>
          <w:sz w:val="24"/>
          <w:szCs w:val="24"/>
        </w:rPr>
        <w:t>som vi kommer til å jobbe med videre inn i 2020</w:t>
      </w:r>
      <w:r w:rsidRPr="005F1C82">
        <w:rPr>
          <w:sz w:val="24"/>
          <w:szCs w:val="24"/>
        </w:rPr>
        <w:t xml:space="preserve">. </w:t>
      </w:r>
    </w:p>
    <w:p w14:paraId="52926704" w14:textId="085A7334" w:rsidR="00D67D06" w:rsidRPr="005F1C82" w:rsidRDefault="00D67D06" w:rsidP="002E2E18">
      <w:pPr>
        <w:pStyle w:val="Listeavsnitt"/>
        <w:numPr>
          <w:ilvl w:val="0"/>
          <w:numId w:val="5"/>
        </w:numPr>
        <w:rPr>
          <w:sz w:val="24"/>
          <w:szCs w:val="24"/>
        </w:rPr>
      </w:pPr>
      <w:r w:rsidRPr="005F1C82">
        <w:rPr>
          <w:b/>
          <w:sz w:val="24"/>
          <w:szCs w:val="24"/>
        </w:rPr>
        <w:t xml:space="preserve">Kontroll på økonomien </w:t>
      </w:r>
      <w:r w:rsidRPr="005F1C82">
        <w:rPr>
          <w:sz w:val="24"/>
          <w:szCs w:val="24"/>
        </w:rPr>
        <w:t>–</w:t>
      </w:r>
      <w:r w:rsidR="000175CD" w:rsidRPr="005F1C82">
        <w:rPr>
          <w:sz w:val="24"/>
          <w:szCs w:val="24"/>
        </w:rPr>
        <w:t xml:space="preserve"> Fokuset har vært knyttet til økonomien totalt sett, men spesielt knyttet til å styrke kontroll på fakturering og innbetalinger av medlems- og treningsavgifter.</w:t>
      </w:r>
      <w:r w:rsidR="00CD180D" w:rsidRPr="005F1C82">
        <w:rPr>
          <w:sz w:val="24"/>
          <w:szCs w:val="24"/>
        </w:rPr>
        <w:t xml:space="preserve"> HS</w:t>
      </w:r>
      <w:r w:rsidRPr="005F1C82">
        <w:rPr>
          <w:sz w:val="24"/>
          <w:szCs w:val="24"/>
        </w:rPr>
        <w:t xml:space="preserve"> </w:t>
      </w:r>
      <w:r w:rsidR="00822DA6" w:rsidRPr="005F1C82">
        <w:rPr>
          <w:sz w:val="24"/>
          <w:szCs w:val="24"/>
        </w:rPr>
        <w:t>har tilsvarende fått på plass</w:t>
      </w:r>
      <w:r w:rsidRPr="005F1C82">
        <w:rPr>
          <w:sz w:val="24"/>
          <w:szCs w:val="24"/>
        </w:rPr>
        <w:t xml:space="preserve"> tiltak som gjør at vi </w:t>
      </w:r>
      <w:r w:rsidR="00822DA6" w:rsidRPr="005F1C82">
        <w:rPr>
          <w:sz w:val="24"/>
          <w:szCs w:val="24"/>
        </w:rPr>
        <w:t xml:space="preserve">nå har </w:t>
      </w:r>
      <w:r w:rsidRPr="005F1C82">
        <w:rPr>
          <w:sz w:val="24"/>
          <w:szCs w:val="24"/>
        </w:rPr>
        <w:t>langt bedre kontroll</w:t>
      </w:r>
      <w:r w:rsidR="00822DA6" w:rsidRPr="005F1C82">
        <w:rPr>
          <w:sz w:val="24"/>
          <w:szCs w:val="24"/>
        </w:rPr>
        <w:t xml:space="preserve"> på fakturering og innbetalinger av medlems- og treningsavgifter. </w:t>
      </w:r>
      <w:r w:rsidRPr="005F1C82">
        <w:rPr>
          <w:sz w:val="24"/>
          <w:szCs w:val="24"/>
        </w:rPr>
        <w:t xml:space="preserve">Kontroll på økonomien vil fortsatt være et </w:t>
      </w:r>
      <w:r w:rsidR="00822DA6" w:rsidRPr="005F1C82">
        <w:rPr>
          <w:sz w:val="24"/>
          <w:szCs w:val="24"/>
        </w:rPr>
        <w:t xml:space="preserve">av </w:t>
      </w:r>
      <w:r w:rsidRPr="005F1C82">
        <w:rPr>
          <w:sz w:val="24"/>
          <w:szCs w:val="24"/>
        </w:rPr>
        <w:t>hovedfokus</w:t>
      </w:r>
      <w:r w:rsidR="00822DA6" w:rsidRPr="005F1C82">
        <w:rPr>
          <w:sz w:val="24"/>
          <w:szCs w:val="24"/>
        </w:rPr>
        <w:t>ene</w:t>
      </w:r>
      <w:r w:rsidRPr="005F1C82">
        <w:rPr>
          <w:sz w:val="24"/>
          <w:szCs w:val="24"/>
        </w:rPr>
        <w:t xml:space="preserve"> for 20</w:t>
      </w:r>
      <w:r w:rsidR="00EA6C7D" w:rsidRPr="005F1C82">
        <w:rPr>
          <w:sz w:val="24"/>
          <w:szCs w:val="24"/>
        </w:rPr>
        <w:t>20</w:t>
      </w:r>
      <w:r w:rsidRPr="005F1C82">
        <w:rPr>
          <w:sz w:val="24"/>
          <w:szCs w:val="24"/>
        </w:rPr>
        <w:t>.</w:t>
      </w:r>
      <w:r w:rsidR="000175CD" w:rsidRPr="005F1C82">
        <w:rPr>
          <w:sz w:val="24"/>
          <w:szCs w:val="24"/>
        </w:rPr>
        <w:t xml:space="preserve"> Det økonomiske resultatet i </w:t>
      </w:r>
      <w:r w:rsidR="00822DA6" w:rsidRPr="005F1C82">
        <w:rPr>
          <w:sz w:val="24"/>
          <w:szCs w:val="24"/>
        </w:rPr>
        <w:t>201</w:t>
      </w:r>
      <w:r w:rsidR="00EA6C7D" w:rsidRPr="005F1C82">
        <w:rPr>
          <w:sz w:val="24"/>
          <w:szCs w:val="24"/>
        </w:rPr>
        <w:t>9</w:t>
      </w:r>
      <w:r w:rsidR="000175CD" w:rsidRPr="005F1C82">
        <w:rPr>
          <w:sz w:val="24"/>
          <w:szCs w:val="24"/>
        </w:rPr>
        <w:t xml:space="preserve"> viser at arbeidet har gitt positiv effekt.</w:t>
      </w:r>
    </w:p>
    <w:p w14:paraId="3CDA5056" w14:textId="35AD13C5" w:rsidR="00623610" w:rsidRPr="00623610" w:rsidRDefault="00D67D06" w:rsidP="00623610">
      <w:pPr>
        <w:pStyle w:val="Listeavsnitt"/>
        <w:numPr>
          <w:ilvl w:val="0"/>
          <w:numId w:val="5"/>
        </w:numPr>
        <w:rPr>
          <w:sz w:val="24"/>
          <w:szCs w:val="24"/>
        </w:rPr>
      </w:pPr>
      <w:r w:rsidRPr="005F1C82">
        <w:rPr>
          <w:b/>
          <w:sz w:val="24"/>
          <w:szCs w:val="24"/>
        </w:rPr>
        <w:t>Sponsorarbeid –</w:t>
      </w:r>
      <w:r w:rsidR="003D576F" w:rsidRPr="005F1C82">
        <w:rPr>
          <w:sz w:val="24"/>
          <w:szCs w:val="24"/>
        </w:rPr>
        <w:t xml:space="preserve"> </w:t>
      </w:r>
      <w:proofErr w:type="gramStart"/>
      <w:r w:rsidR="008E37FD" w:rsidRPr="005F1C82">
        <w:rPr>
          <w:sz w:val="24"/>
          <w:szCs w:val="24"/>
        </w:rPr>
        <w:t>Fokuset</w:t>
      </w:r>
      <w:proofErr w:type="gramEnd"/>
      <w:r w:rsidR="008E37FD" w:rsidRPr="005F1C82">
        <w:rPr>
          <w:sz w:val="24"/>
          <w:szCs w:val="24"/>
        </w:rPr>
        <w:t xml:space="preserve"> på sponsorarbeid har gitt ønsket resultat</w:t>
      </w:r>
      <w:r w:rsidR="00EA6C7D" w:rsidRPr="005F1C82">
        <w:rPr>
          <w:sz w:val="24"/>
          <w:szCs w:val="24"/>
        </w:rPr>
        <w:t xml:space="preserve"> i 2019</w:t>
      </w:r>
      <w:r w:rsidR="008E37FD" w:rsidRPr="005F1C82">
        <w:rPr>
          <w:sz w:val="24"/>
          <w:szCs w:val="24"/>
        </w:rPr>
        <w:t xml:space="preserve">. </w:t>
      </w:r>
      <w:r w:rsidR="003D576F" w:rsidRPr="005F1C82">
        <w:rPr>
          <w:sz w:val="24"/>
          <w:szCs w:val="24"/>
        </w:rPr>
        <w:t>Med s</w:t>
      </w:r>
      <w:r w:rsidR="00006993" w:rsidRPr="005F1C82">
        <w:rPr>
          <w:sz w:val="24"/>
          <w:szCs w:val="24"/>
        </w:rPr>
        <w:t>ponsorinntekter for 20</w:t>
      </w:r>
      <w:r w:rsidR="00EA6C7D" w:rsidRPr="005F1C82">
        <w:rPr>
          <w:sz w:val="24"/>
          <w:szCs w:val="24"/>
        </w:rPr>
        <w:t>20 kan bli redusert da vi mister en av hovedsponsorene</w:t>
      </w:r>
      <w:r w:rsidR="00623610">
        <w:rPr>
          <w:sz w:val="24"/>
          <w:szCs w:val="24"/>
        </w:rPr>
        <w:t xml:space="preserve"> Block Watne og konsekvensene av korona for idrettslaget</w:t>
      </w:r>
      <w:r w:rsidR="00EA6C7D" w:rsidRPr="005F1C82">
        <w:rPr>
          <w:sz w:val="24"/>
          <w:szCs w:val="24"/>
        </w:rPr>
        <w:t>.</w:t>
      </w:r>
      <w:r w:rsidR="00006993" w:rsidRPr="005F1C82">
        <w:rPr>
          <w:sz w:val="24"/>
          <w:szCs w:val="24"/>
        </w:rPr>
        <w:t xml:space="preserve"> </w:t>
      </w:r>
    </w:p>
    <w:p w14:paraId="30BD43EC" w14:textId="10AAF26D" w:rsidR="00D67D06" w:rsidRPr="005F1C82" w:rsidRDefault="00D67D06" w:rsidP="002E2E18">
      <w:pPr>
        <w:pStyle w:val="Listeavsnitt"/>
        <w:numPr>
          <w:ilvl w:val="0"/>
          <w:numId w:val="5"/>
        </w:numPr>
        <w:rPr>
          <w:sz w:val="24"/>
          <w:szCs w:val="24"/>
        </w:rPr>
      </w:pPr>
      <w:r w:rsidRPr="005F1C82">
        <w:rPr>
          <w:b/>
          <w:sz w:val="24"/>
          <w:szCs w:val="24"/>
        </w:rPr>
        <w:t>Administrativ effektivitet –</w:t>
      </w:r>
      <w:r w:rsidRPr="005F1C82">
        <w:rPr>
          <w:sz w:val="24"/>
          <w:szCs w:val="24"/>
        </w:rPr>
        <w:t xml:space="preserve"> </w:t>
      </w:r>
      <w:r w:rsidR="00CD180D" w:rsidRPr="005F1C82">
        <w:rPr>
          <w:sz w:val="24"/>
          <w:szCs w:val="24"/>
        </w:rPr>
        <w:t>HS</w:t>
      </w:r>
      <w:r w:rsidR="008E37FD" w:rsidRPr="005F1C82">
        <w:rPr>
          <w:sz w:val="24"/>
          <w:szCs w:val="24"/>
        </w:rPr>
        <w:t xml:space="preserve"> har arbeidet aktivt sammen med Daglig leder for å bedre kapasitet og </w:t>
      </w:r>
      <w:r w:rsidRPr="005F1C82">
        <w:rPr>
          <w:sz w:val="24"/>
          <w:szCs w:val="24"/>
        </w:rPr>
        <w:t>tilgjengelighet</w:t>
      </w:r>
      <w:r w:rsidR="008E37FD" w:rsidRPr="005F1C82">
        <w:rPr>
          <w:sz w:val="24"/>
          <w:szCs w:val="24"/>
        </w:rPr>
        <w:t xml:space="preserve"> til administrativ kapasitet, og tilgjengelighet for klubbens medlemmer.</w:t>
      </w:r>
      <w:r w:rsidR="00CD180D" w:rsidRPr="005F1C82">
        <w:rPr>
          <w:sz w:val="24"/>
          <w:szCs w:val="24"/>
        </w:rPr>
        <w:t xml:space="preserve"> </w:t>
      </w:r>
    </w:p>
    <w:p w14:paraId="66775714" w14:textId="77777777" w:rsidR="003F0C31" w:rsidRPr="005F1C82" w:rsidRDefault="00D67D06" w:rsidP="002E2E18">
      <w:pPr>
        <w:pStyle w:val="Listeavsnitt"/>
        <w:numPr>
          <w:ilvl w:val="0"/>
          <w:numId w:val="5"/>
        </w:numPr>
        <w:rPr>
          <w:sz w:val="24"/>
          <w:szCs w:val="24"/>
        </w:rPr>
      </w:pPr>
      <w:r w:rsidRPr="005F1C82">
        <w:rPr>
          <w:b/>
          <w:sz w:val="24"/>
          <w:szCs w:val="24"/>
        </w:rPr>
        <w:t>Utviklingen av Kløfta IL –</w:t>
      </w:r>
      <w:r w:rsidRPr="005F1C82">
        <w:rPr>
          <w:sz w:val="24"/>
          <w:szCs w:val="24"/>
        </w:rPr>
        <w:t xml:space="preserve"> </w:t>
      </w:r>
      <w:r w:rsidR="00EA6C7D" w:rsidRPr="005F1C82">
        <w:rPr>
          <w:sz w:val="24"/>
          <w:szCs w:val="24"/>
        </w:rPr>
        <w:t xml:space="preserve">HS kommer til å ha stort </w:t>
      </w:r>
      <w:proofErr w:type="gramStart"/>
      <w:r w:rsidR="00EA6C7D" w:rsidRPr="005F1C82">
        <w:rPr>
          <w:sz w:val="24"/>
          <w:szCs w:val="24"/>
        </w:rPr>
        <w:t>fokus</w:t>
      </w:r>
      <w:proofErr w:type="gramEnd"/>
      <w:r w:rsidR="00EA6C7D" w:rsidRPr="005F1C82">
        <w:rPr>
          <w:sz w:val="24"/>
          <w:szCs w:val="24"/>
        </w:rPr>
        <w:t xml:space="preserve"> på</w:t>
      </w:r>
      <w:r w:rsidR="003F0C31" w:rsidRPr="005F1C82">
        <w:rPr>
          <w:sz w:val="24"/>
          <w:szCs w:val="24"/>
        </w:rPr>
        <w:t>:</w:t>
      </w:r>
    </w:p>
    <w:p w14:paraId="67E37971" w14:textId="685C55E7" w:rsidR="00D67D06" w:rsidRPr="005F1C82" w:rsidRDefault="003F0C31" w:rsidP="003F0C31">
      <w:pPr>
        <w:pStyle w:val="Listeavsnitt"/>
        <w:numPr>
          <w:ilvl w:val="1"/>
          <w:numId w:val="5"/>
        </w:numPr>
        <w:rPr>
          <w:sz w:val="24"/>
          <w:szCs w:val="24"/>
        </w:rPr>
      </w:pPr>
      <w:r w:rsidRPr="005F1C82">
        <w:rPr>
          <w:sz w:val="24"/>
          <w:szCs w:val="24"/>
        </w:rPr>
        <w:t>T</w:t>
      </w:r>
      <w:r w:rsidR="00517772" w:rsidRPr="005F1C82">
        <w:rPr>
          <w:sz w:val="24"/>
          <w:szCs w:val="24"/>
        </w:rPr>
        <w:t>ilrette</w:t>
      </w:r>
      <w:r w:rsidRPr="005F1C82">
        <w:rPr>
          <w:sz w:val="24"/>
          <w:szCs w:val="24"/>
        </w:rPr>
        <w:t>legge</w:t>
      </w:r>
      <w:r w:rsidR="00517772" w:rsidRPr="005F1C82">
        <w:rPr>
          <w:sz w:val="24"/>
          <w:szCs w:val="24"/>
        </w:rPr>
        <w:t xml:space="preserve"> for</w:t>
      </w:r>
      <w:r w:rsidRPr="005F1C82">
        <w:rPr>
          <w:sz w:val="24"/>
          <w:szCs w:val="24"/>
        </w:rPr>
        <w:t>etablering av</w:t>
      </w:r>
      <w:r w:rsidR="00517772" w:rsidRPr="005F1C82">
        <w:rPr>
          <w:sz w:val="24"/>
          <w:szCs w:val="24"/>
        </w:rPr>
        <w:t xml:space="preserve"> andre idrettsgrener </w:t>
      </w:r>
      <w:r w:rsidRPr="005F1C82">
        <w:rPr>
          <w:sz w:val="24"/>
          <w:szCs w:val="24"/>
        </w:rPr>
        <w:t>som</w:t>
      </w:r>
      <w:r w:rsidR="00517772" w:rsidRPr="005F1C82">
        <w:rPr>
          <w:sz w:val="24"/>
          <w:szCs w:val="24"/>
        </w:rPr>
        <w:t xml:space="preserve"> bla. </w:t>
      </w:r>
      <w:r w:rsidRPr="005F1C82">
        <w:rPr>
          <w:sz w:val="24"/>
          <w:szCs w:val="24"/>
        </w:rPr>
        <w:t>t</w:t>
      </w:r>
      <w:r w:rsidR="00517772" w:rsidRPr="005F1C82">
        <w:rPr>
          <w:sz w:val="24"/>
          <w:szCs w:val="24"/>
        </w:rPr>
        <w:t>ennis, innebandy, basker mm.</w:t>
      </w:r>
      <w:r w:rsidR="00EA6C7D" w:rsidRPr="005F1C82">
        <w:rPr>
          <w:sz w:val="24"/>
          <w:szCs w:val="24"/>
        </w:rPr>
        <w:t xml:space="preserve"> </w:t>
      </w:r>
      <w:r w:rsidR="00D67D06" w:rsidRPr="005F1C82">
        <w:rPr>
          <w:sz w:val="24"/>
          <w:szCs w:val="24"/>
        </w:rPr>
        <w:t xml:space="preserve"> </w:t>
      </w:r>
    </w:p>
    <w:p w14:paraId="7ACA4C66" w14:textId="462090CC" w:rsidR="003F0C31" w:rsidRPr="005F1C82" w:rsidRDefault="003F0C31" w:rsidP="003F0C31">
      <w:pPr>
        <w:pStyle w:val="Listeavsnitt"/>
        <w:numPr>
          <w:ilvl w:val="1"/>
          <w:numId w:val="5"/>
        </w:numPr>
        <w:rPr>
          <w:sz w:val="24"/>
          <w:szCs w:val="24"/>
        </w:rPr>
      </w:pPr>
      <w:r w:rsidRPr="005F1C82">
        <w:rPr>
          <w:sz w:val="24"/>
          <w:szCs w:val="24"/>
        </w:rPr>
        <w:t>Kommunikasjon</w:t>
      </w:r>
    </w:p>
    <w:p w14:paraId="3A7C2860" w14:textId="09709271" w:rsidR="003F0C31" w:rsidRPr="005F1C82" w:rsidRDefault="003F0C31" w:rsidP="003F0C31">
      <w:pPr>
        <w:pStyle w:val="Listeavsnitt"/>
        <w:numPr>
          <w:ilvl w:val="1"/>
          <w:numId w:val="5"/>
        </w:numPr>
        <w:rPr>
          <w:sz w:val="24"/>
          <w:szCs w:val="24"/>
        </w:rPr>
      </w:pPr>
      <w:r w:rsidRPr="005F1C82">
        <w:rPr>
          <w:sz w:val="24"/>
          <w:szCs w:val="24"/>
        </w:rPr>
        <w:t>Sportslig tilrettelagte tilbud innen idrettene og utvikling av etablerte tilbud</w:t>
      </w:r>
    </w:p>
    <w:p w14:paraId="3EAEA4F6" w14:textId="72526BAD" w:rsidR="003F0C31" w:rsidRPr="005F1C82" w:rsidRDefault="003F0C31" w:rsidP="003F0C31">
      <w:pPr>
        <w:pStyle w:val="Listeavsnitt"/>
        <w:numPr>
          <w:ilvl w:val="1"/>
          <w:numId w:val="5"/>
        </w:numPr>
        <w:rPr>
          <w:sz w:val="24"/>
          <w:szCs w:val="24"/>
        </w:rPr>
      </w:pPr>
      <w:r w:rsidRPr="005F1C82">
        <w:rPr>
          <w:sz w:val="24"/>
          <w:szCs w:val="24"/>
        </w:rPr>
        <w:t>Utvidet samfunnsansvar ved bl.a. lavterskeltilbud kalt Åpen hall.</w:t>
      </w:r>
    </w:p>
    <w:p w14:paraId="5EF9C06F" w14:textId="24696F38" w:rsidR="003F0C31" w:rsidRPr="005F1C82" w:rsidRDefault="003F0C31" w:rsidP="003F0C31">
      <w:pPr>
        <w:pStyle w:val="Listeavsnitt"/>
        <w:numPr>
          <w:ilvl w:val="1"/>
          <w:numId w:val="5"/>
        </w:numPr>
        <w:rPr>
          <w:sz w:val="24"/>
          <w:szCs w:val="24"/>
        </w:rPr>
      </w:pPr>
      <w:r w:rsidRPr="005F1C82">
        <w:rPr>
          <w:sz w:val="24"/>
          <w:szCs w:val="24"/>
        </w:rPr>
        <w:t>Fair play</w:t>
      </w:r>
    </w:p>
    <w:p w14:paraId="7BDC7C0D" w14:textId="4BDC2D74" w:rsidR="003F0C31" w:rsidRDefault="003F0C31" w:rsidP="003F0C31">
      <w:pPr>
        <w:pStyle w:val="Listeavsnitt"/>
        <w:numPr>
          <w:ilvl w:val="1"/>
          <w:numId w:val="5"/>
        </w:numPr>
        <w:rPr>
          <w:sz w:val="24"/>
          <w:szCs w:val="24"/>
        </w:rPr>
      </w:pPr>
      <w:r w:rsidRPr="005F1C82">
        <w:rPr>
          <w:sz w:val="24"/>
          <w:szCs w:val="24"/>
        </w:rPr>
        <w:t>Styrket økonomi</w:t>
      </w:r>
    </w:p>
    <w:p w14:paraId="58C8A084" w14:textId="77777777" w:rsidR="00623610" w:rsidRPr="00623610" w:rsidRDefault="00623610" w:rsidP="00623610">
      <w:pPr>
        <w:rPr>
          <w:sz w:val="24"/>
          <w:szCs w:val="24"/>
        </w:rPr>
      </w:pPr>
    </w:p>
    <w:p w14:paraId="1CB6D38C" w14:textId="77777777" w:rsidR="00116C32" w:rsidRPr="005F1C82" w:rsidRDefault="00116C32" w:rsidP="00116C32">
      <w:pPr>
        <w:pStyle w:val="Listeavsnitt"/>
        <w:rPr>
          <w:sz w:val="24"/>
          <w:szCs w:val="24"/>
        </w:rPr>
      </w:pPr>
    </w:p>
    <w:p w14:paraId="2CDE6020" w14:textId="73BA6D76" w:rsidR="00B14AB1" w:rsidRPr="005F1C82" w:rsidRDefault="002C3797" w:rsidP="00D67D06">
      <w:pPr>
        <w:rPr>
          <w:sz w:val="24"/>
          <w:szCs w:val="24"/>
        </w:rPr>
      </w:pPr>
      <w:r w:rsidRPr="005F1C82">
        <w:rPr>
          <w:sz w:val="24"/>
          <w:szCs w:val="24"/>
        </w:rPr>
        <w:lastRenderedPageBreak/>
        <w:t>Oppsummert så har Kløfta IL gjort store fremskritt og skapt gode resultater innenfor de hovedfokusområdene vi satte oss for 201</w:t>
      </w:r>
      <w:r w:rsidR="00517772" w:rsidRPr="005F1C82">
        <w:rPr>
          <w:sz w:val="24"/>
          <w:szCs w:val="24"/>
        </w:rPr>
        <w:t>9</w:t>
      </w:r>
      <w:r w:rsidR="00B14AB1" w:rsidRPr="005F1C82">
        <w:rPr>
          <w:sz w:val="24"/>
          <w:szCs w:val="24"/>
        </w:rPr>
        <w:t>.</w:t>
      </w:r>
    </w:p>
    <w:p w14:paraId="56850C59" w14:textId="24C84FDA" w:rsidR="00077D92" w:rsidRPr="005F1C82" w:rsidRDefault="00D67D06" w:rsidP="00517772">
      <w:pPr>
        <w:rPr>
          <w:sz w:val="24"/>
          <w:szCs w:val="24"/>
        </w:rPr>
      </w:pPr>
      <w:r w:rsidRPr="005F1C82">
        <w:rPr>
          <w:sz w:val="24"/>
          <w:szCs w:val="24"/>
        </w:rPr>
        <w:t>Styret i idrettslaget vil dermed rette en stor takk til alle de frivillige som har bidratt til at vi i 201</w:t>
      </w:r>
      <w:r w:rsidR="00517772" w:rsidRPr="005F1C82">
        <w:rPr>
          <w:sz w:val="24"/>
          <w:szCs w:val="24"/>
        </w:rPr>
        <w:t>9</w:t>
      </w:r>
      <w:r w:rsidRPr="005F1C82">
        <w:rPr>
          <w:sz w:val="24"/>
          <w:szCs w:val="24"/>
        </w:rPr>
        <w:t xml:space="preserve"> har klart å oppnå gode </w:t>
      </w:r>
      <w:r w:rsidR="003D576F" w:rsidRPr="005F1C82">
        <w:rPr>
          <w:sz w:val="24"/>
          <w:szCs w:val="24"/>
        </w:rPr>
        <w:t xml:space="preserve">sportslige </w:t>
      </w:r>
      <w:r w:rsidRPr="005F1C82">
        <w:rPr>
          <w:sz w:val="24"/>
          <w:szCs w:val="24"/>
        </w:rPr>
        <w:t>resultater, godt aktivitetsnivå, solid fremdrift og resultater</w:t>
      </w:r>
      <w:r w:rsidR="003F0C31" w:rsidRPr="005F1C82">
        <w:rPr>
          <w:sz w:val="24"/>
          <w:szCs w:val="24"/>
        </w:rPr>
        <w:t xml:space="preserve"> samt alle dugnadstimer som er nedlagt</w:t>
      </w:r>
      <w:r w:rsidRPr="005F1C82">
        <w:rPr>
          <w:sz w:val="24"/>
          <w:szCs w:val="24"/>
        </w:rPr>
        <w:t>. Dette gir oss et godt fundament å arbeide videre med.</w:t>
      </w:r>
    </w:p>
    <w:p w14:paraId="4937A619" w14:textId="77777777" w:rsidR="00D67D06" w:rsidRPr="005F1C82" w:rsidRDefault="00D67D06" w:rsidP="00D67D06">
      <w:pPr>
        <w:rPr>
          <w:color w:val="000000"/>
          <w:sz w:val="24"/>
          <w:szCs w:val="24"/>
        </w:rPr>
      </w:pPr>
    </w:p>
    <w:p w14:paraId="76EBD8E8" w14:textId="77777777" w:rsidR="00D67D06" w:rsidRPr="005F1C82" w:rsidRDefault="00D67D06" w:rsidP="00D67D06">
      <w:pPr>
        <w:rPr>
          <w:color w:val="000000"/>
          <w:sz w:val="24"/>
          <w:szCs w:val="24"/>
        </w:rPr>
      </w:pPr>
      <w:r w:rsidRPr="005F1C82">
        <w:rPr>
          <w:color w:val="000000"/>
          <w:sz w:val="24"/>
          <w:szCs w:val="24"/>
        </w:rPr>
        <w:t>Sportslig hilsen for Kløfta Idrettslag</w:t>
      </w:r>
    </w:p>
    <w:p w14:paraId="50ED3597" w14:textId="7B268610" w:rsidR="00F0506E" w:rsidRDefault="00F0506E" w:rsidP="00F0506E">
      <w:pPr>
        <w:rPr>
          <w:color w:val="000000"/>
        </w:rPr>
      </w:pPr>
    </w:p>
    <w:p w14:paraId="0FF21C7C" w14:textId="563B8083" w:rsidR="005F1C82" w:rsidRDefault="005F1C82" w:rsidP="00F0506E">
      <w:pPr>
        <w:rPr>
          <w:color w:val="000000"/>
        </w:rPr>
      </w:pPr>
    </w:p>
    <w:p w14:paraId="43BDF5A9" w14:textId="62B5A0C5" w:rsidR="005F1C82" w:rsidRDefault="005F1C82" w:rsidP="00F0506E">
      <w:pPr>
        <w:rPr>
          <w:color w:val="000000"/>
        </w:rPr>
      </w:pPr>
      <w:r>
        <w:rPr>
          <w:color w:val="000000"/>
        </w:rPr>
        <w:t>______________________________________</w:t>
      </w:r>
      <w:r>
        <w:rPr>
          <w:color w:val="000000"/>
        </w:rPr>
        <w:tab/>
      </w:r>
      <w:r>
        <w:rPr>
          <w:color w:val="000000"/>
        </w:rPr>
        <w:tab/>
      </w:r>
      <w:r>
        <w:rPr>
          <w:color w:val="000000"/>
        </w:rPr>
        <w:tab/>
        <w:t>__________________________________</w:t>
      </w:r>
    </w:p>
    <w:p w14:paraId="5A8352A9" w14:textId="747DC863" w:rsidR="005F1C82" w:rsidRDefault="005F1C82" w:rsidP="00F0506E">
      <w:pPr>
        <w:rPr>
          <w:color w:val="000000"/>
        </w:rPr>
      </w:pPr>
      <w:r>
        <w:rPr>
          <w:color w:val="000000"/>
        </w:rPr>
        <w:t>Sign. leder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Sign</w:t>
      </w:r>
      <w:proofErr w:type="spellEnd"/>
      <w:r>
        <w:rPr>
          <w:color w:val="000000"/>
        </w:rPr>
        <w:t xml:space="preserve"> styremedlem</w:t>
      </w:r>
    </w:p>
    <w:p w14:paraId="372DBEB1" w14:textId="10FF0E7C" w:rsidR="00F0506E" w:rsidRDefault="00F0506E" w:rsidP="00F0506E"/>
    <w:p w14:paraId="70F96829" w14:textId="77777777" w:rsidR="000C5C0F" w:rsidRDefault="000C5C0F"/>
    <w:sectPr w:rsidR="000C5C0F">
      <w:footerReference w:type="default" r:id="rId12"/>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CDDB" w14:textId="77777777" w:rsidR="00CA2534" w:rsidRDefault="00CA2534">
      <w:pPr>
        <w:spacing w:after="0" w:line="240" w:lineRule="auto"/>
      </w:pPr>
      <w:r>
        <w:separator/>
      </w:r>
    </w:p>
  </w:endnote>
  <w:endnote w:type="continuationSeparator" w:id="0">
    <w:p w14:paraId="29F40432" w14:textId="77777777" w:rsidR="00CA2534" w:rsidRDefault="00CA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B9D0" w14:textId="6A3E61BC" w:rsidR="009F64CD" w:rsidRDefault="009F64CD">
    <w:pPr>
      <w:pStyle w:val="Bunntekst"/>
      <w:ind w:right="360"/>
    </w:pPr>
    <w:r>
      <w:rPr>
        <w:noProof/>
      </w:rPr>
      <mc:AlternateContent>
        <mc:Choice Requires="wps">
          <w:drawing>
            <wp:anchor distT="0" distB="0" distL="114300" distR="114300" simplePos="0" relativeHeight="251659264" behindDoc="0" locked="0" layoutInCell="1" allowOverlap="1" wp14:anchorId="2672654F" wp14:editId="0DA55434">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2BB10A" w14:textId="7424D799" w:rsidR="009F64CD" w:rsidRDefault="009F64CD">
                          <w:pPr>
                            <w:pStyle w:val="Bunntekst"/>
                          </w:pPr>
                          <w:r>
                            <w:rPr>
                              <w:rStyle w:val="Sidetall"/>
                            </w:rPr>
                            <w:t xml:space="preserve"> </w:t>
                          </w:r>
                          <w:r>
                            <w:rPr>
                              <w:rStyle w:val="Sidetall"/>
                            </w:rPr>
                            <w:fldChar w:fldCharType="begin"/>
                          </w:r>
                          <w:r>
                            <w:rPr>
                              <w:rStyle w:val="Sidetall"/>
                            </w:rPr>
                            <w:instrText xml:space="preserve"> PAGE </w:instrText>
                          </w:r>
                          <w:r>
                            <w:rPr>
                              <w:rStyle w:val="Sidetall"/>
                            </w:rPr>
                            <w:fldChar w:fldCharType="separate"/>
                          </w:r>
                          <w:r>
                            <w:rPr>
                              <w:rStyle w:val="Sidetall"/>
                              <w:noProof/>
                            </w:rPr>
                            <w:t>13</w:t>
                          </w:r>
                          <w:r>
                            <w:rPr>
                              <w:rStyle w:val="Sidetall"/>
                            </w:rPr>
                            <w:fldChar w:fldCharType="end"/>
                          </w:r>
                        </w:p>
                      </w:txbxContent>
                    </wps:txbx>
                    <wps:bodyPr wrap="none" lIns="0" tIns="0" rIns="0" bIns="0">
                      <a:spAutoFit/>
                    </wps:bodyPr>
                  </wps:wsp>
                </a:graphicData>
              </a:graphic>
            </wp:anchor>
          </w:drawing>
        </mc:Choice>
        <mc:Fallback>
          <w:pict>
            <v:shapetype w14:anchorId="2672654F" id="_x0000_t202" coordsize="21600,21600" o:spt="202" path="m,l,21600r21600,l21600,xe">
              <v:stroke joinstyle="miter"/>
              <v:path gradientshapeok="t" o:connecttype="rect"/>
            </v:shapetype>
            <v:shape id="Tekstboks 1" o:spid="_x0000_s1027"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14:paraId="412BB10A" w14:textId="7424D799" w:rsidR="009F64CD" w:rsidRDefault="009F64CD">
                    <w:pPr>
                      <w:pStyle w:val="Bunntekst"/>
                    </w:pPr>
                    <w:r>
                      <w:rPr>
                        <w:rStyle w:val="Sidetall"/>
                      </w:rPr>
                      <w:t xml:space="preserve"> </w:t>
                    </w:r>
                    <w:r>
                      <w:rPr>
                        <w:rStyle w:val="Sidetall"/>
                      </w:rPr>
                      <w:fldChar w:fldCharType="begin"/>
                    </w:r>
                    <w:r>
                      <w:rPr>
                        <w:rStyle w:val="Sidetall"/>
                      </w:rPr>
                      <w:instrText xml:space="preserve"> PAGE </w:instrText>
                    </w:r>
                    <w:r>
                      <w:rPr>
                        <w:rStyle w:val="Sidetall"/>
                      </w:rPr>
                      <w:fldChar w:fldCharType="separate"/>
                    </w:r>
                    <w:r>
                      <w:rPr>
                        <w:rStyle w:val="Sidetall"/>
                        <w:noProof/>
                      </w:rPr>
                      <w:t>13</w:t>
                    </w:r>
                    <w:r>
                      <w:rPr>
                        <w:rStyle w:val="Sidetall"/>
                      </w:rPr>
                      <w:fldChar w:fldCharType="end"/>
                    </w:r>
                  </w:p>
                </w:txbxContent>
              </v:textbox>
              <w10:wrap type="square" anchorx="margin"/>
            </v:shape>
          </w:pict>
        </mc:Fallback>
      </mc:AlternateContent>
    </w:r>
    <w:r>
      <w:t>Årsberetning 2019</w:t>
    </w:r>
  </w:p>
  <w:p w14:paraId="4BA521E6" w14:textId="77777777" w:rsidR="009F64CD" w:rsidRDefault="009F64C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1C82" w14:textId="77777777" w:rsidR="00CA2534" w:rsidRDefault="00CA2534">
      <w:pPr>
        <w:spacing w:after="0" w:line="240" w:lineRule="auto"/>
      </w:pPr>
      <w:r>
        <w:separator/>
      </w:r>
    </w:p>
  </w:footnote>
  <w:footnote w:type="continuationSeparator" w:id="0">
    <w:p w14:paraId="51C77918" w14:textId="77777777" w:rsidR="00CA2534" w:rsidRDefault="00CA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7013"/>
    <w:multiLevelType w:val="hybridMultilevel"/>
    <w:tmpl w:val="3EC2F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C3713E"/>
    <w:multiLevelType w:val="multilevel"/>
    <w:tmpl w:val="5166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36DF6"/>
    <w:multiLevelType w:val="multilevel"/>
    <w:tmpl w:val="A180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2E954353"/>
    <w:multiLevelType w:val="hybridMultilevel"/>
    <w:tmpl w:val="958C8158"/>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EA5C17"/>
    <w:multiLevelType w:val="multilevel"/>
    <w:tmpl w:val="3168EE3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1F1A3E"/>
    <w:multiLevelType w:val="hybridMultilevel"/>
    <w:tmpl w:val="D7F8F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986E6D"/>
    <w:multiLevelType w:val="multilevel"/>
    <w:tmpl w:val="3AE82656"/>
    <w:lvl w:ilvl="0">
      <w:start w:val="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15:restartNumberingAfterBreak="0">
    <w:nsid w:val="57D713AB"/>
    <w:multiLevelType w:val="hybridMultilevel"/>
    <w:tmpl w:val="89061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2F1B51"/>
    <w:multiLevelType w:val="hybridMultilevel"/>
    <w:tmpl w:val="B28671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905872"/>
    <w:multiLevelType w:val="multilevel"/>
    <w:tmpl w:val="B4686C1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4966DC0"/>
    <w:multiLevelType w:val="multilevel"/>
    <w:tmpl w:val="7B2A9AB2"/>
    <w:styleLink w:val="WWOutlineListStyle"/>
    <w:lvl w:ilvl="0">
      <w:start w:val="1"/>
      <w:numFmt w:val="none"/>
      <w:lvlText w:val="%1"/>
      <w:lvlJc w:val="left"/>
    </w:lvl>
    <w:lvl w:ilvl="1">
      <w:start w:val="1"/>
      <w:numFmt w:val="decimal"/>
      <w:lvlText w:val="%1.%2."/>
      <w:lvlJc w:val="left"/>
      <w:pPr>
        <w:ind w:left="846"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56201A8"/>
    <w:multiLevelType w:val="multilevel"/>
    <w:tmpl w:val="617687E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1A44F7"/>
    <w:multiLevelType w:val="multilevel"/>
    <w:tmpl w:val="F104B776"/>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
  </w:num>
  <w:num w:numId="3">
    <w:abstractNumId w:val="8"/>
  </w:num>
  <w:num w:numId="4">
    <w:abstractNumId w:val="9"/>
  </w:num>
  <w:num w:numId="5">
    <w:abstractNumId w:val="4"/>
  </w:num>
  <w:num w:numId="6">
    <w:abstractNumId w:val="0"/>
  </w:num>
  <w:num w:numId="7">
    <w:abstractNumId w:val="1"/>
  </w:num>
  <w:num w:numId="8">
    <w:abstractNumId w:val="2"/>
  </w:num>
  <w:num w:numId="9">
    <w:abstractNumId w:val="11"/>
  </w:num>
  <w:num w:numId="10">
    <w:abstractNumId w:val="7"/>
  </w:num>
  <w:num w:numId="11">
    <w:abstractNumId w:val="10"/>
  </w:num>
  <w:num w:numId="12">
    <w:abstractNumId w:val="6"/>
  </w:num>
  <w:num w:numId="13">
    <w:abstractNumId w:val="13"/>
  </w:num>
  <w:num w:numId="14">
    <w:abstractNumId w:val="14"/>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6E"/>
    <w:rsid w:val="00000B57"/>
    <w:rsid w:val="00004E45"/>
    <w:rsid w:val="00006993"/>
    <w:rsid w:val="000175CD"/>
    <w:rsid w:val="00020CE8"/>
    <w:rsid w:val="00026DA7"/>
    <w:rsid w:val="000329AA"/>
    <w:rsid w:val="00034B2E"/>
    <w:rsid w:val="00037D01"/>
    <w:rsid w:val="00047467"/>
    <w:rsid w:val="00061906"/>
    <w:rsid w:val="00064BDF"/>
    <w:rsid w:val="00066248"/>
    <w:rsid w:val="0007299F"/>
    <w:rsid w:val="00077D92"/>
    <w:rsid w:val="00080CE6"/>
    <w:rsid w:val="000820F4"/>
    <w:rsid w:val="00095E03"/>
    <w:rsid w:val="000B0066"/>
    <w:rsid w:val="000C5385"/>
    <w:rsid w:val="000C5C0F"/>
    <w:rsid w:val="000D3FA4"/>
    <w:rsid w:val="000E4549"/>
    <w:rsid w:val="000F58C9"/>
    <w:rsid w:val="000F67AE"/>
    <w:rsid w:val="001063E7"/>
    <w:rsid w:val="001116C6"/>
    <w:rsid w:val="00116C32"/>
    <w:rsid w:val="00120D8B"/>
    <w:rsid w:val="00124398"/>
    <w:rsid w:val="00146643"/>
    <w:rsid w:val="00150961"/>
    <w:rsid w:val="00157ACA"/>
    <w:rsid w:val="00160AF4"/>
    <w:rsid w:val="001652A8"/>
    <w:rsid w:val="00166A9B"/>
    <w:rsid w:val="00167895"/>
    <w:rsid w:val="00184754"/>
    <w:rsid w:val="00185A66"/>
    <w:rsid w:val="0019094E"/>
    <w:rsid w:val="00196773"/>
    <w:rsid w:val="001B30FD"/>
    <w:rsid w:val="001B7007"/>
    <w:rsid w:val="001C1C2B"/>
    <w:rsid w:val="001C7EF5"/>
    <w:rsid w:val="001D194B"/>
    <w:rsid w:val="001F4048"/>
    <w:rsid w:val="00215EE6"/>
    <w:rsid w:val="00217DDE"/>
    <w:rsid w:val="00226492"/>
    <w:rsid w:val="002267C5"/>
    <w:rsid w:val="002279C5"/>
    <w:rsid w:val="00233AEF"/>
    <w:rsid w:val="00240A63"/>
    <w:rsid w:val="0025447E"/>
    <w:rsid w:val="00255E3D"/>
    <w:rsid w:val="00281F90"/>
    <w:rsid w:val="00285C37"/>
    <w:rsid w:val="00287A0A"/>
    <w:rsid w:val="0029151D"/>
    <w:rsid w:val="0029549B"/>
    <w:rsid w:val="002B5EE6"/>
    <w:rsid w:val="002C2C23"/>
    <w:rsid w:val="002C3797"/>
    <w:rsid w:val="002C7E27"/>
    <w:rsid w:val="002D0DD7"/>
    <w:rsid w:val="002D3294"/>
    <w:rsid w:val="002E2E18"/>
    <w:rsid w:val="002E490A"/>
    <w:rsid w:val="002F3F1B"/>
    <w:rsid w:val="00303118"/>
    <w:rsid w:val="00310E7E"/>
    <w:rsid w:val="003157D5"/>
    <w:rsid w:val="003226C7"/>
    <w:rsid w:val="0034320F"/>
    <w:rsid w:val="00344581"/>
    <w:rsid w:val="003655E6"/>
    <w:rsid w:val="00386FD0"/>
    <w:rsid w:val="00387741"/>
    <w:rsid w:val="00390EF6"/>
    <w:rsid w:val="00397F63"/>
    <w:rsid w:val="003A1713"/>
    <w:rsid w:val="003A75A6"/>
    <w:rsid w:val="003C0CF6"/>
    <w:rsid w:val="003C2E4B"/>
    <w:rsid w:val="003D576F"/>
    <w:rsid w:val="003F0C31"/>
    <w:rsid w:val="003F362B"/>
    <w:rsid w:val="003F4436"/>
    <w:rsid w:val="003F4CE4"/>
    <w:rsid w:val="003F5451"/>
    <w:rsid w:val="00400D2E"/>
    <w:rsid w:val="00404350"/>
    <w:rsid w:val="0040489B"/>
    <w:rsid w:val="00411E92"/>
    <w:rsid w:val="004153A6"/>
    <w:rsid w:val="00435EC3"/>
    <w:rsid w:val="00437E6F"/>
    <w:rsid w:val="004400A2"/>
    <w:rsid w:val="004454DA"/>
    <w:rsid w:val="00445AE8"/>
    <w:rsid w:val="00446170"/>
    <w:rsid w:val="004621E2"/>
    <w:rsid w:val="004636A9"/>
    <w:rsid w:val="004656C4"/>
    <w:rsid w:val="00465A1F"/>
    <w:rsid w:val="0047322F"/>
    <w:rsid w:val="00485442"/>
    <w:rsid w:val="00493DC2"/>
    <w:rsid w:val="00496362"/>
    <w:rsid w:val="00496564"/>
    <w:rsid w:val="004A246C"/>
    <w:rsid w:val="004C7125"/>
    <w:rsid w:val="004D0F68"/>
    <w:rsid w:val="004D4122"/>
    <w:rsid w:val="004D43E7"/>
    <w:rsid w:val="004D559F"/>
    <w:rsid w:val="004E4037"/>
    <w:rsid w:val="004F0615"/>
    <w:rsid w:val="005078B2"/>
    <w:rsid w:val="00510D18"/>
    <w:rsid w:val="00517772"/>
    <w:rsid w:val="00526FAD"/>
    <w:rsid w:val="0053581B"/>
    <w:rsid w:val="00565CF0"/>
    <w:rsid w:val="00567967"/>
    <w:rsid w:val="0057228C"/>
    <w:rsid w:val="0058567B"/>
    <w:rsid w:val="00594C5B"/>
    <w:rsid w:val="005E573E"/>
    <w:rsid w:val="005F1C82"/>
    <w:rsid w:val="005F7D08"/>
    <w:rsid w:val="00610799"/>
    <w:rsid w:val="00616253"/>
    <w:rsid w:val="00621779"/>
    <w:rsid w:val="00623610"/>
    <w:rsid w:val="00645F6C"/>
    <w:rsid w:val="0065045A"/>
    <w:rsid w:val="00663BCD"/>
    <w:rsid w:val="00665BDD"/>
    <w:rsid w:val="006816EA"/>
    <w:rsid w:val="0068287C"/>
    <w:rsid w:val="00695223"/>
    <w:rsid w:val="006A408D"/>
    <w:rsid w:val="006D2497"/>
    <w:rsid w:val="006F5DEA"/>
    <w:rsid w:val="006F613B"/>
    <w:rsid w:val="006F77F8"/>
    <w:rsid w:val="00710150"/>
    <w:rsid w:val="00711FC9"/>
    <w:rsid w:val="00713D8F"/>
    <w:rsid w:val="00714AD6"/>
    <w:rsid w:val="00714B5C"/>
    <w:rsid w:val="007223BC"/>
    <w:rsid w:val="00734EC7"/>
    <w:rsid w:val="00761D18"/>
    <w:rsid w:val="00763A9D"/>
    <w:rsid w:val="007666BA"/>
    <w:rsid w:val="00774DA5"/>
    <w:rsid w:val="00780019"/>
    <w:rsid w:val="0079395C"/>
    <w:rsid w:val="00794A35"/>
    <w:rsid w:val="00796EC7"/>
    <w:rsid w:val="00797F50"/>
    <w:rsid w:val="007A2690"/>
    <w:rsid w:val="007A3BC2"/>
    <w:rsid w:val="007A5BE2"/>
    <w:rsid w:val="007B26FB"/>
    <w:rsid w:val="007B49C3"/>
    <w:rsid w:val="007B50B6"/>
    <w:rsid w:val="007C578C"/>
    <w:rsid w:val="007D0A1D"/>
    <w:rsid w:val="007D18EC"/>
    <w:rsid w:val="007F2003"/>
    <w:rsid w:val="00811887"/>
    <w:rsid w:val="00820E48"/>
    <w:rsid w:val="00822B92"/>
    <w:rsid w:val="00822DA6"/>
    <w:rsid w:val="00824B61"/>
    <w:rsid w:val="00834D1F"/>
    <w:rsid w:val="008437A1"/>
    <w:rsid w:val="008500CC"/>
    <w:rsid w:val="00850624"/>
    <w:rsid w:val="008744F8"/>
    <w:rsid w:val="0087718B"/>
    <w:rsid w:val="008875C1"/>
    <w:rsid w:val="00891184"/>
    <w:rsid w:val="008A072D"/>
    <w:rsid w:val="008A730C"/>
    <w:rsid w:val="008B0C65"/>
    <w:rsid w:val="008B2DAA"/>
    <w:rsid w:val="008B343E"/>
    <w:rsid w:val="008B6F35"/>
    <w:rsid w:val="008C1B26"/>
    <w:rsid w:val="008C526E"/>
    <w:rsid w:val="008D0D15"/>
    <w:rsid w:val="008E37FD"/>
    <w:rsid w:val="008F14D8"/>
    <w:rsid w:val="00923B72"/>
    <w:rsid w:val="00924142"/>
    <w:rsid w:val="00932ABF"/>
    <w:rsid w:val="009330B2"/>
    <w:rsid w:val="00934C59"/>
    <w:rsid w:val="00940D5E"/>
    <w:rsid w:val="009448FE"/>
    <w:rsid w:val="00957F1A"/>
    <w:rsid w:val="0096492D"/>
    <w:rsid w:val="00986782"/>
    <w:rsid w:val="009879BF"/>
    <w:rsid w:val="009A61A9"/>
    <w:rsid w:val="009D3758"/>
    <w:rsid w:val="009E1BBF"/>
    <w:rsid w:val="009E35AF"/>
    <w:rsid w:val="009F64CD"/>
    <w:rsid w:val="00A0178E"/>
    <w:rsid w:val="00A05F51"/>
    <w:rsid w:val="00A2278D"/>
    <w:rsid w:val="00A239BD"/>
    <w:rsid w:val="00A3332D"/>
    <w:rsid w:val="00A3528B"/>
    <w:rsid w:val="00A41DE5"/>
    <w:rsid w:val="00A50505"/>
    <w:rsid w:val="00A70C44"/>
    <w:rsid w:val="00A73A2A"/>
    <w:rsid w:val="00A930B6"/>
    <w:rsid w:val="00A95D80"/>
    <w:rsid w:val="00AB1D42"/>
    <w:rsid w:val="00AB3F96"/>
    <w:rsid w:val="00B14AB1"/>
    <w:rsid w:val="00B263A9"/>
    <w:rsid w:val="00B31C9C"/>
    <w:rsid w:val="00B3239F"/>
    <w:rsid w:val="00B5096E"/>
    <w:rsid w:val="00B560C0"/>
    <w:rsid w:val="00B67A91"/>
    <w:rsid w:val="00B94941"/>
    <w:rsid w:val="00B9537E"/>
    <w:rsid w:val="00BA7F63"/>
    <w:rsid w:val="00BB1EBE"/>
    <w:rsid w:val="00BC12D0"/>
    <w:rsid w:val="00BC2293"/>
    <w:rsid w:val="00BC519B"/>
    <w:rsid w:val="00BE210F"/>
    <w:rsid w:val="00BE7AC8"/>
    <w:rsid w:val="00BF02A5"/>
    <w:rsid w:val="00BF6C7A"/>
    <w:rsid w:val="00C10CEA"/>
    <w:rsid w:val="00C1474F"/>
    <w:rsid w:val="00C21841"/>
    <w:rsid w:val="00C22545"/>
    <w:rsid w:val="00C25141"/>
    <w:rsid w:val="00C306FD"/>
    <w:rsid w:val="00C3203C"/>
    <w:rsid w:val="00C348FC"/>
    <w:rsid w:val="00C351FC"/>
    <w:rsid w:val="00C37FB7"/>
    <w:rsid w:val="00C41C82"/>
    <w:rsid w:val="00C4212D"/>
    <w:rsid w:val="00C42AE1"/>
    <w:rsid w:val="00C44DA2"/>
    <w:rsid w:val="00C64E33"/>
    <w:rsid w:val="00C66502"/>
    <w:rsid w:val="00C75E16"/>
    <w:rsid w:val="00C86391"/>
    <w:rsid w:val="00C87E51"/>
    <w:rsid w:val="00C971F9"/>
    <w:rsid w:val="00CA2534"/>
    <w:rsid w:val="00CA4327"/>
    <w:rsid w:val="00CA7136"/>
    <w:rsid w:val="00CC32E9"/>
    <w:rsid w:val="00CD180D"/>
    <w:rsid w:val="00CD638B"/>
    <w:rsid w:val="00CD704E"/>
    <w:rsid w:val="00CE4C47"/>
    <w:rsid w:val="00CE7AC1"/>
    <w:rsid w:val="00CF5F8A"/>
    <w:rsid w:val="00D02373"/>
    <w:rsid w:val="00D03395"/>
    <w:rsid w:val="00D035E2"/>
    <w:rsid w:val="00D06147"/>
    <w:rsid w:val="00D15AD4"/>
    <w:rsid w:val="00D15EEC"/>
    <w:rsid w:val="00D225B8"/>
    <w:rsid w:val="00D22A53"/>
    <w:rsid w:val="00D24485"/>
    <w:rsid w:val="00D2464C"/>
    <w:rsid w:val="00D3161B"/>
    <w:rsid w:val="00D34D14"/>
    <w:rsid w:val="00D45DAB"/>
    <w:rsid w:val="00D64FEA"/>
    <w:rsid w:val="00D65D6A"/>
    <w:rsid w:val="00D67D06"/>
    <w:rsid w:val="00D705FD"/>
    <w:rsid w:val="00D73165"/>
    <w:rsid w:val="00D8173F"/>
    <w:rsid w:val="00D83985"/>
    <w:rsid w:val="00D90289"/>
    <w:rsid w:val="00DD3AAD"/>
    <w:rsid w:val="00DD549F"/>
    <w:rsid w:val="00DD5B4D"/>
    <w:rsid w:val="00E03249"/>
    <w:rsid w:val="00E04D2A"/>
    <w:rsid w:val="00E11BFE"/>
    <w:rsid w:val="00E146D7"/>
    <w:rsid w:val="00E267A9"/>
    <w:rsid w:val="00E30E01"/>
    <w:rsid w:val="00E338F4"/>
    <w:rsid w:val="00E36936"/>
    <w:rsid w:val="00E43EFE"/>
    <w:rsid w:val="00E645D8"/>
    <w:rsid w:val="00E676C3"/>
    <w:rsid w:val="00E80AD9"/>
    <w:rsid w:val="00E81664"/>
    <w:rsid w:val="00E82AE5"/>
    <w:rsid w:val="00E867CB"/>
    <w:rsid w:val="00E8750F"/>
    <w:rsid w:val="00E92F58"/>
    <w:rsid w:val="00E94865"/>
    <w:rsid w:val="00EA3321"/>
    <w:rsid w:val="00EA6C7D"/>
    <w:rsid w:val="00EB6D50"/>
    <w:rsid w:val="00EF078D"/>
    <w:rsid w:val="00EF29A4"/>
    <w:rsid w:val="00EF3315"/>
    <w:rsid w:val="00F02B2B"/>
    <w:rsid w:val="00F0506E"/>
    <w:rsid w:val="00F262DC"/>
    <w:rsid w:val="00F321AE"/>
    <w:rsid w:val="00F425BA"/>
    <w:rsid w:val="00F45A48"/>
    <w:rsid w:val="00F45DF3"/>
    <w:rsid w:val="00F460C6"/>
    <w:rsid w:val="00F509C4"/>
    <w:rsid w:val="00F62203"/>
    <w:rsid w:val="00F664FE"/>
    <w:rsid w:val="00F756FC"/>
    <w:rsid w:val="00F83683"/>
    <w:rsid w:val="00F85F39"/>
    <w:rsid w:val="00FB53D0"/>
    <w:rsid w:val="00FB6AB5"/>
    <w:rsid w:val="00FC539D"/>
    <w:rsid w:val="00FC679B"/>
    <w:rsid w:val="00FD6526"/>
    <w:rsid w:val="00FE11FE"/>
    <w:rsid w:val="00FE40CF"/>
    <w:rsid w:val="00FE6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A85F"/>
  <w15:docId w15:val="{6F936E42-15D9-438A-B379-B3551F3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BBF"/>
  </w:style>
  <w:style w:type="paragraph" w:styleId="Overskrift1">
    <w:name w:val="heading 1"/>
    <w:basedOn w:val="Normal"/>
    <w:next w:val="Normal"/>
    <w:link w:val="Overskrift1Tegn"/>
    <w:uiPriority w:val="9"/>
    <w:qFormat/>
    <w:rsid w:val="009E1BBF"/>
    <w:pPr>
      <w:spacing w:before="300" w:after="40"/>
      <w:jc w:val="left"/>
      <w:outlineLvl w:val="0"/>
    </w:pPr>
    <w:rPr>
      <w:smallCaps/>
      <w:spacing w:val="5"/>
      <w:sz w:val="32"/>
      <w:szCs w:val="32"/>
    </w:rPr>
  </w:style>
  <w:style w:type="paragraph" w:styleId="Overskrift2">
    <w:name w:val="heading 2"/>
    <w:basedOn w:val="Normal"/>
    <w:next w:val="Normal"/>
    <w:link w:val="Overskrift2Tegn"/>
    <w:uiPriority w:val="9"/>
    <w:unhideWhenUsed/>
    <w:qFormat/>
    <w:rsid w:val="009E1BBF"/>
    <w:pPr>
      <w:spacing w:after="0"/>
      <w:jc w:val="left"/>
      <w:outlineLvl w:val="1"/>
    </w:pPr>
    <w:rPr>
      <w:smallCaps/>
      <w:spacing w:val="5"/>
      <w:sz w:val="28"/>
      <w:szCs w:val="28"/>
    </w:rPr>
  </w:style>
  <w:style w:type="paragraph" w:styleId="Overskrift3">
    <w:name w:val="heading 3"/>
    <w:basedOn w:val="Normal"/>
    <w:next w:val="Normal"/>
    <w:link w:val="Overskrift3Tegn"/>
    <w:uiPriority w:val="9"/>
    <w:semiHidden/>
    <w:unhideWhenUsed/>
    <w:qFormat/>
    <w:rsid w:val="009E1BBF"/>
    <w:pPr>
      <w:spacing w:after="0"/>
      <w:jc w:val="left"/>
      <w:outlineLvl w:val="2"/>
    </w:pPr>
    <w:rPr>
      <w:smallCaps/>
      <w:spacing w:val="5"/>
      <w:sz w:val="24"/>
      <w:szCs w:val="24"/>
    </w:rPr>
  </w:style>
  <w:style w:type="paragraph" w:styleId="Overskrift4">
    <w:name w:val="heading 4"/>
    <w:basedOn w:val="Normal"/>
    <w:next w:val="Normal"/>
    <w:link w:val="Overskrift4Tegn"/>
    <w:uiPriority w:val="9"/>
    <w:semiHidden/>
    <w:unhideWhenUsed/>
    <w:qFormat/>
    <w:rsid w:val="009E1BBF"/>
    <w:pPr>
      <w:spacing w:after="0"/>
      <w:jc w:val="left"/>
      <w:outlineLvl w:val="3"/>
    </w:pPr>
    <w:rPr>
      <w:i/>
      <w:iCs/>
      <w:smallCaps/>
      <w:spacing w:val="10"/>
      <w:sz w:val="22"/>
      <w:szCs w:val="22"/>
    </w:rPr>
  </w:style>
  <w:style w:type="paragraph" w:styleId="Overskrift5">
    <w:name w:val="heading 5"/>
    <w:basedOn w:val="Normal"/>
    <w:next w:val="Normal"/>
    <w:link w:val="Overskrift5Tegn"/>
    <w:uiPriority w:val="9"/>
    <w:semiHidden/>
    <w:unhideWhenUsed/>
    <w:qFormat/>
    <w:rsid w:val="009E1BBF"/>
    <w:pPr>
      <w:spacing w:after="0"/>
      <w:jc w:val="left"/>
      <w:outlineLvl w:val="4"/>
    </w:pPr>
    <w:rPr>
      <w:smallCaps/>
      <w:color w:val="E36C0A" w:themeColor="accent6" w:themeShade="BF"/>
      <w:spacing w:val="10"/>
      <w:sz w:val="22"/>
      <w:szCs w:val="22"/>
    </w:rPr>
  </w:style>
  <w:style w:type="paragraph" w:styleId="Overskrift6">
    <w:name w:val="heading 6"/>
    <w:basedOn w:val="Normal"/>
    <w:next w:val="Normal"/>
    <w:link w:val="Overskrift6Tegn"/>
    <w:uiPriority w:val="9"/>
    <w:semiHidden/>
    <w:unhideWhenUsed/>
    <w:qFormat/>
    <w:rsid w:val="009E1BBF"/>
    <w:pPr>
      <w:spacing w:after="0"/>
      <w:jc w:val="left"/>
      <w:outlineLvl w:val="5"/>
    </w:pPr>
    <w:rPr>
      <w:smallCaps/>
      <w:color w:val="F79646" w:themeColor="accent6"/>
      <w:spacing w:val="5"/>
      <w:sz w:val="22"/>
      <w:szCs w:val="22"/>
    </w:rPr>
  </w:style>
  <w:style w:type="paragraph" w:styleId="Overskrift7">
    <w:name w:val="heading 7"/>
    <w:basedOn w:val="Normal"/>
    <w:next w:val="Normal"/>
    <w:link w:val="Overskrift7Tegn"/>
    <w:uiPriority w:val="9"/>
    <w:semiHidden/>
    <w:unhideWhenUsed/>
    <w:qFormat/>
    <w:rsid w:val="009E1BBF"/>
    <w:pPr>
      <w:spacing w:after="0"/>
      <w:jc w:val="left"/>
      <w:outlineLvl w:val="6"/>
    </w:pPr>
    <w:rPr>
      <w:b/>
      <w:bCs/>
      <w:smallCaps/>
      <w:color w:val="F79646" w:themeColor="accent6"/>
      <w:spacing w:val="10"/>
    </w:rPr>
  </w:style>
  <w:style w:type="paragraph" w:styleId="Overskrift8">
    <w:name w:val="heading 8"/>
    <w:basedOn w:val="Normal"/>
    <w:next w:val="Normal"/>
    <w:link w:val="Overskrift8Tegn"/>
    <w:uiPriority w:val="9"/>
    <w:semiHidden/>
    <w:unhideWhenUsed/>
    <w:qFormat/>
    <w:rsid w:val="009E1BBF"/>
    <w:pPr>
      <w:spacing w:after="0"/>
      <w:jc w:val="left"/>
      <w:outlineLvl w:val="7"/>
    </w:pPr>
    <w:rPr>
      <w:b/>
      <w:bCs/>
      <w:i/>
      <w:iCs/>
      <w:smallCaps/>
      <w:color w:val="E36C0A" w:themeColor="accent6" w:themeShade="BF"/>
    </w:rPr>
  </w:style>
  <w:style w:type="paragraph" w:styleId="Overskrift9">
    <w:name w:val="heading 9"/>
    <w:basedOn w:val="Normal"/>
    <w:next w:val="Normal"/>
    <w:link w:val="Overskrift9Tegn"/>
    <w:uiPriority w:val="9"/>
    <w:semiHidden/>
    <w:unhideWhenUsed/>
    <w:qFormat/>
    <w:rsid w:val="009E1BBF"/>
    <w:pPr>
      <w:spacing w:after="0"/>
      <w:jc w:val="left"/>
      <w:outlineLvl w:val="8"/>
    </w:pPr>
    <w:rPr>
      <w:b/>
      <w:bCs/>
      <w:i/>
      <w:iCs/>
      <w:smallCaps/>
      <w:color w:val="984806" w:themeColor="accent6"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E1BBF"/>
    <w:rPr>
      <w:smallCaps/>
      <w:spacing w:val="5"/>
      <w:sz w:val="32"/>
      <w:szCs w:val="32"/>
    </w:rPr>
  </w:style>
  <w:style w:type="character" w:customStyle="1" w:styleId="Overskrift2Tegn">
    <w:name w:val="Overskrift 2 Tegn"/>
    <w:basedOn w:val="Standardskriftforavsnitt"/>
    <w:link w:val="Overskrift2"/>
    <w:uiPriority w:val="9"/>
    <w:rsid w:val="009E1BBF"/>
    <w:rPr>
      <w:smallCaps/>
      <w:spacing w:val="5"/>
      <w:sz w:val="28"/>
      <w:szCs w:val="28"/>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uiPriority w:val="39"/>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lang w:eastAsia="nb-NO"/>
    </w:rPr>
  </w:style>
  <w:style w:type="paragraph" w:styleId="INNH2">
    <w:name w:val="toc 2"/>
    <w:basedOn w:val="Normal"/>
    <w:next w:val="Normal"/>
    <w:autoRedefine/>
    <w:uiPriority w:val="39"/>
    <w:rsid w:val="00F0506E"/>
    <w:pPr>
      <w:suppressAutoHyphens/>
      <w:autoSpaceDN w:val="0"/>
      <w:spacing w:after="0" w:line="240" w:lineRule="auto"/>
      <w:ind w:left="200"/>
      <w:textAlignment w:val="baseline"/>
    </w:pPr>
    <w:rPr>
      <w:rFonts w:ascii="Times New Roman" w:eastAsia="Times New Roman" w:hAnsi="Times New Roman" w:cs="Times New Roman"/>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uiPriority w:val="99"/>
    <w:rsid w:val="00F0506E"/>
    <w:rPr>
      <w:rFonts w:cs="Times New Roman"/>
      <w:color w:val="0000FF"/>
      <w:u w:val="single"/>
    </w:rPr>
  </w:style>
  <w:style w:type="character" w:styleId="Sterk">
    <w:name w:val="Strong"/>
    <w:uiPriority w:val="22"/>
    <w:qFormat/>
    <w:rsid w:val="009E1BBF"/>
    <w:rPr>
      <w:b/>
      <w:bCs/>
      <w:color w:val="F79646" w:themeColor="accent6"/>
    </w:rPr>
  </w:style>
  <w:style w:type="paragraph" w:styleId="Listeavsnitt">
    <w:name w:val="List Paragraph"/>
    <w:basedOn w:val="Normal"/>
    <w:uiPriority w:val="34"/>
    <w:qFormat/>
    <w:rsid w:val="00F0506E"/>
    <w:pPr>
      <w:ind w:left="720"/>
      <w:contextualSpacing/>
    </w:p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D22A53"/>
    <w:rPr>
      <w:rFonts w:ascii="Calibri" w:hAnsi="Calibri"/>
      <w:szCs w:val="21"/>
    </w:rPr>
  </w:style>
  <w:style w:type="paragraph" w:customStyle="1" w:styleId="Default">
    <w:name w:val="Default"/>
    <w:rsid w:val="007800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genmellomrom">
    <w:name w:val="No Spacing"/>
    <w:uiPriority w:val="1"/>
    <w:qFormat/>
    <w:rsid w:val="009E1BBF"/>
    <w:pPr>
      <w:spacing w:after="0" w:line="240" w:lineRule="auto"/>
    </w:pPr>
  </w:style>
  <w:style w:type="table" w:styleId="Tabellrutenett">
    <w:name w:val="Table Grid"/>
    <w:basedOn w:val="Vanligtabell"/>
    <w:uiPriority w:val="59"/>
    <w:rsid w:val="00D6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9E1BBF"/>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telTegn">
    <w:name w:val="Tittel Tegn"/>
    <w:basedOn w:val="Standardskriftforavsnitt"/>
    <w:link w:val="Tittel"/>
    <w:uiPriority w:val="10"/>
    <w:rsid w:val="009E1BBF"/>
    <w:rPr>
      <w:smallCaps/>
      <w:color w:val="262626" w:themeColor="text1" w:themeTint="D9"/>
      <w:sz w:val="52"/>
      <w:szCs w:val="52"/>
    </w:rPr>
  </w:style>
  <w:style w:type="character" w:styleId="Utheving">
    <w:name w:val="Emphasis"/>
    <w:uiPriority w:val="20"/>
    <w:qFormat/>
    <w:rsid w:val="009E1BBF"/>
    <w:rPr>
      <w:b/>
      <w:bCs/>
      <w:i/>
      <w:iCs/>
      <w:spacing w:val="10"/>
    </w:rPr>
  </w:style>
  <w:style w:type="character" w:styleId="Svakutheving">
    <w:name w:val="Subtle Emphasis"/>
    <w:uiPriority w:val="19"/>
    <w:qFormat/>
    <w:rsid w:val="009E1BBF"/>
    <w:rPr>
      <w:i/>
      <w:iCs/>
    </w:rPr>
  </w:style>
  <w:style w:type="character" w:customStyle="1" w:styleId="Overskrift3Tegn">
    <w:name w:val="Overskrift 3 Tegn"/>
    <w:basedOn w:val="Standardskriftforavsnitt"/>
    <w:link w:val="Overskrift3"/>
    <w:uiPriority w:val="9"/>
    <w:semiHidden/>
    <w:rsid w:val="009E1BBF"/>
    <w:rPr>
      <w:smallCaps/>
      <w:spacing w:val="5"/>
      <w:sz w:val="24"/>
      <w:szCs w:val="24"/>
    </w:rPr>
  </w:style>
  <w:style w:type="paragraph" w:styleId="INNH3">
    <w:name w:val="toc 3"/>
    <w:basedOn w:val="Normal"/>
    <w:next w:val="Normal"/>
    <w:autoRedefine/>
    <w:uiPriority w:val="39"/>
    <w:unhideWhenUsed/>
    <w:rsid w:val="00E03249"/>
    <w:pPr>
      <w:spacing w:after="100"/>
      <w:ind w:left="440"/>
    </w:pPr>
  </w:style>
  <w:style w:type="character" w:customStyle="1" w:styleId="Overskrift4Tegn">
    <w:name w:val="Overskrift 4 Tegn"/>
    <w:basedOn w:val="Standardskriftforavsnitt"/>
    <w:link w:val="Overskrift4"/>
    <w:uiPriority w:val="9"/>
    <w:semiHidden/>
    <w:rsid w:val="009E1BBF"/>
    <w:rPr>
      <w:i/>
      <w:iCs/>
      <w:smallCaps/>
      <w:spacing w:val="10"/>
      <w:sz w:val="22"/>
      <w:szCs w:val="22"/>
    </w:rPr>
  </w:style>
  <w:style w:type="character" w:customStyle="1" w:styleId="Overskrift5Tegn">
    <w:name w:val="Overskrift 5 Tegn"/>
    <w:basedOn w:val="Standardskriftforavsnitt"/>
    <w:link w:val="Overskrift5"/>
    <w:uiPriority w:val="9"/>
    <w:semiHidden/>
    <w:rsid w:val="009E1BBF"/>
    <w:rPr>
      <w:smallCaps/>
      <w:color w:val="E36C0A" w:themeColor="accent6" w:themeShade="BF"/>
      <w:spacing w:val="10"/>
      <w:sz w:val="22"/>
      <w:szCs w:val="22"/>
    </w:rPr>
  </w:style>
  <w:style w:type="character" w:customStyle="1" w:styleId="Overskrift6Tegn">
    <w:name w:val="Overskrift 6 Tegn"/>
    <w:basedOn w:val="Standardskriftforavsnitt"/>
    <w:link w:val="Overskrift6"/>
    <w:uiPriority w:val="9"/>
    <w:semiHidden/>
    <w:rsid w:val="009E1BBF"/>
    <w:rPr>
      <w:smallCaps/>
      <w:color w:val="F79646" w:themeColor="accent6"/>
      <w:spacing w:val="5"/>
      <w:sz w:val="22"/>
      <w:szCs w:val="22"/>
    </w:rPr>
  </w:style>
  <w:style w:type="character" w:customStyle="1" w:styleId="Overskrift7Tegn">
    <w:name w:val="Overskrift 7 Tegn"/>
    <w:basedOn w:val="Standardskriftforavsnitt"/>
    <w:link w:val="Overskrift7"/>
    <w:uiPriority w:val="9"/>
    <w:semiHidden/>
    <w:rsid w:val="009E1BBF"/>
    <w:rPr>
      <w:b/>
      <w:bCs/>
      <w:smallCaps/>
      <w:color w:val="F79646" w:themeColor="accent6"/>
      <w:spacing w:val="10"/>
    </w:rPr>
  </w:style>
  <w:style w:type="character" w:customStyle="1" w:styleId="Overskrift8Tegn">
    <w:name w:val="Overskrift 8 Tegn"/>
    <w:basedOn w:val="Standardskriftforavsnitt"/>
    <w:link w:val="Overskrift8"/>
    <w:uiPriority w:val="9"/>
    <w:semiHidden/>
    <w:rsid w:val="009E1BBF"/>
    <w:rPr>
      <w:b/>
      <w:bCs/>
      <w:i/>
      <w:iCs/>
      <w:smallCaps/>
      <w:color w:val="E36C0A" w:themeColor="accent6" w:themeShade="BF"/>
    </w:rPr>
  </w:style>
  <w:style w:type="character" w:customStyle="1" w:styleId="Overskrift9Tegn">
    <w:name w:val="Overskrift 9 Tegn"/>
    <w:basedOn w:val="Standardskriftforavsnitt"/>
    <w:link w:val="Overskrift9"/>
    <w:uiPriority w:val="9"/>
    <w:semiHidden/>
    <w:rsid w:val="009E1BBF"/>
    <w:rPr>
      <w:b/>
      <w:bCs/>
      <w:i/>
      <w:iCs/>
      <w:smallCaps/>
      <w:color w:val="984806" w:themeColor="accent6" w:themeShade="80"/>
    </w:rPr>
  </w:style>
  <w:style w:type="paragraph" w:styleId="Bildetekst">
    <w:name w:val="caption"/>
    <w:basedOn w:val="Normal"/>
    <w:next w:val="Normal"/>
    <w:uiPriority w:val="35"/>
    <w:semiHidden/>
    <w:unhideWhenUsed/>
    <w:qFormat/>
    <w:rsid w:val="009E1BBF"/>
    <w:rPr>
      <w:b/>
      <w:bCs/>
      <w:caps/>
      <w:sz w:val="16"/>
      <w:szCs w:val="16"/>
    </w:rPr>
  </w:style>
  <w:style w:type="paragraph" w:styleId="Undertittel">
    <w:name w:val="Subtitle"/>
    <w:basedOn w:val="Normal"/>
    <w:next w:val="Normal"/>
    <w:link w:val="UndertittelTegn"/>
    <w:uiPriority w:val="11"/>
    <w:qFormat/>
    <w:rsid w:val="009E1BBF"/>
    <w:pPr>
      <w:spacing w:after="720" w:line="240" w:lineRule="auto"/>
      <w:jc w:val="right"/>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9E1BBF"/>
    <w:rPr>
      <w:rFonts w:asciiTheme="majorHAnsi" w:eastAsiaTheme="majorEastAsia" w:hAnsiTheme="majorHAnsi" w:cstheme="majorBidi"/>
    </w:rPr>
  </w:style>
  <w:style w:type="paragraph" w:styleId="Sitat">
    <w:name w:val="Quote"/>
    <w:basedOn w:val="Normal"/>
    <w:next w:val="Normal"/>
    <w:link w:val="SitatTegn"/>
    <w:uiPriority w:val="29"/>
    <w:qFormat/>
    <w:rsid w:val="009E1BBF"/>
    <w:rPr>
      <w:i/>
      <w:iCs/>
    </w:rPr>
  </w:style>
  <w:style w:type="character" w:customStyle="1" w:styleId="SitatTegn">
    <w:name w:val="Sitat Tegn"/>
    <w:basedOn w:val="Standardskriftforavsnitt"/>
    <w:link w:val="Sitat"/>
    <w:uiPriority w:val="29"/>
    <w:rsid w:val="009E1BBF"/>
    <w:rPr>
      <w:i/>
      <w:iCs/>
    </w:rPr>
  </w:style>
  <w:style w:type="paragraph" w:styleId="Sterktsitat">
    <w:name w:val="Intense Quote"/>
    <w:basedOn w:val="Normal"/>
    <w:next w:val="Normal"/>
    <w:link w:val="SterktsitatTegn"/>
    <w:uiPriority w:val="30"/>
    <w:qFormat/>
    <w:rsid w:val="009E1BBF"/>
    <w:pPr>
      <w:pBdr>
        <w:top w:val="single" w:sz="8" w:space="1" w:color="F79646" w:themeColor="accent6"/>
      </w:pBdr>
      <w:spacing w:before="140" w:after="140"/>
      <w:ind w:left="1440" w:right="1440"/>
    </w:pPr>
    <w:rPr>
      <w:b/>
      <w:bCs/>
      <w:i/>
      <w:iCs/>
    </w:rPr>
  </w:style>
  <w:style w:type="character" w:customStyle="1" w:styleId="SterktsitatTegn">
    <w:name w:val="Sterkt sitat Tegn"/>
    <w:basedOn w:val="Standardskriftforavsnitt"/>
    <w:link w:val="Sterktsitat"/>
    <w:uiPriority w:val="30"/>
    <w:rsid w:val="009E1BBF"/>
    <w:rPr>
      <w:b/>
      <w:bCs/>
      <w:i/>
      <w:iCs/>
    </w:rPr>
  </w:style>
  <w:style w:type="character" w:styleId="Sterkutheving">
    <w:name w:val="Intense Emphasis"/>
    <w:uiPriority w:val="21"/>
    <w:qFormat/>
    <w:rsid w:val="009E1BBF"/>
    <w:rPr>
      <w:b/>
      <w:bCs/>
      <w:i/>
      <w:iCs/>
      <w:color w:val="F79646" w:themeColor="accent6"/>
      <w:spacing w:val="10"/>
    </w:rPr>
  </w:style>
  <w:style w:type="character" w:styleId="Svakreferanse">
    <w:name w:val="Subtle Reference"/>
    <w:uiPriority w:val="31"/>
    <w:qFormat/>
    <w:rsid w:val="009E1BBF"/>
    <w:rPr>
      <w:b/>
      <w:bCs/>
    </w:rPr>
  </w:style>
  <w:style w:type="character" w:styleId="Sterkreferanse">
    <w:name w:val="Intense Reference"/>
    <w:uiPriority w:val="32"/>
    <w:qFormat/>
    <w:rsid w:val="009E1BBF"/>
    <w:rPr>
      <w:b/>
      <w:bCs/>
      <w:smallCaps/>
      <w:spacing w:val="5"/>
      <w:sz w:val="22"/>
      <w:szCs w:val="22"/>
      <w:u w:val="single"/>
    </w:rPr>
  </w:style>
  <w:style w:type="character" w:styleId="Boktittel">
    <w:name w:val="Book Title"/>
    <w:uiPriority w:val="33"/>
    <w:qFormat/>
    <w:rsid w:val="009E1BBF"/>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semiHidden/>
    <w:unhideWhenUsed/>
    <w:qFormat/>
    <w:rsid w:val="009E1B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96018">
      <w:bodyDiv w:val="1"/>
      <w:marLeft w:val="0"/>
      <w:marRight w:val="0"/>
      <w:marTop w:val="0"/>
      <w:marBottom w:val="0"/>
      <w:divBdr>
        <w:top w:val="none" w:sz="0" w:space="0" w:color="auto"/>
        <w:left w:val="none" w:sz="0" w:space="0" w:color="auto"/>
        <w:bottom w:val="none" w:sz="0" w:space="0" w:color="auto"/>
        <w:right w:val="none" w:sz="0" w:space="0" w:color="auto"/>
      </w:divBdr>
    </w:div>
    <w:div w:id="501431344">
      <w:bodyDiv w:val="1"/>
      <w:marLeft w:val="0"/>
      <w:marRight w:val="0"/>
      <w:marTop w:val="0"/>
      <w:marBottom w:val="0"/>
      <w:divBdr>
        <w:top w:val="none" w:sz="0" w:space="0" w:color="auto"/>
        <w:left w:val="none" w:sz="0" w:space="0" w:color="auto"/>
        <w:bottom w:val="none" w:sz="0" w:space="0" w:color="auto"/>
        <w:right w:val="none" w:sz="0" w:space="0" w:color="auto"/>
      </w:divBdr>
    </w:div>
    <w:div w:id="1725567824">
      <w:bodyDiv w:val="1"/>
      <w:marLeft w:val="0"/>
      <w:marRight w:val="0"/>
      <w:marTop w:val="0"/>
      <w:marBottom w:val="0"/>
      <w:divBdr>
        <w:top w:val="none" w:sz="0" w:space="0" w:color="auto"/>
        <w:left w:val="none" w:sz="0" w:space="0" w:color="auto"/>
        <w:bottom w:val="none" w:sz="0" w:space="0" w:color="auto"/>
        <w:right w:val="none" w:sz="0" w:space="0" w:color="auto"/>
      </w:divBdr>
    </w:div>
    <w:div w:id="1905482395">
      <w:bodyDiv w:val="1"/>
      <w:marLeft w:val="0"/>
      <w:marRight w:val="0"/>
      <w:marTop w:val="0"/>
      <w:marBottom w:val="0"/>
      <w:divBdr>
        <w:top w:val="none" w:sz="0" w:space="0" w:color="auto"/>
        <w:left w:val="none" w:sz="0" w:space="0" w:color="auto"/>
        <w:bottom w:val="none" w:sz="0" w:space="0" w:color="auto"/>
        <w:right w:val="none" w:sz="0" w:space="0" w:color="auto"/>
      </w:divBdr>
    </w:div>
    <w:div w:id="2083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939F-58DE-462C-9BC4-198C8F8D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15</Pages>
  <Words>4237</Words>
  <Characters>22462</Characters>
  <Application>Microsoft Office Word</Application>
  <DocSecurity>0</DocSecurity>
  <Lines>187</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Steffen Nystrøm</cp:lastModifiedBy>
  <cp:revision>35</cp:revision>
  <cp:lastPrinted>2018-04-26T10:14:00Z</cp:lastPrinted>
  <dcterms:created xsi:type="dcterms:W3CDTF">2020-03-12T11:06:00Z</dcterms:created>
  <dcterms:modified xsi:type="dcterms:W3CDTF">2020-05-27T12:22:00Z</dcterms:modified>
</cp:coreProperties>
</file>